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69A7" w:rsidRPr="00A07EBC" w:rsidRDefault="005C69A7" w:rsidP="005C69A7">
      <w:pPr>
        <w:spacing w:after="0" w:line="240" w:lineRule="auto"/>
        <w:rPr>
          <w:rFonts w:ascii="Times New Roman" w:eastAsia="Times New Roman" w:hAnsi="Times New Roman" w:cs="Times New Roman"/>
          <w:sz w:val="24"/>
          <w:szCs w:val="24"/>
        </w:rPr>
      </w:pPr>
      <w:bookmarkStart w:id="0" w:name="_GoBack"/>
      <w:r w:rsidRPr="00A07EBC">
        <w:rPr>
          <w:rFonts w:ascii="Calibri" w:eastAsia="Calibri" w:hAnsi="Calibri" w:cs="Times New Roman"/>
          <w:lang w:eastAsia="sr-Latn-RS"/>
        </w:rPr>
        <w:drawing>
          <wp:anchor distT="0" distB="0" distL="114300" distR="114300" simplePos="0" relativeHeight="251659264" behindDoc="1" locked="0" layoutInCell="1" allowOverlap="1" wp14:anchorId="0EA55CE4" wp14:editId="78E9583D">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5C69A7" w:rsidRPr="00A07EBC" w:rsidRDefault="005C69A7" w:rsidP="005C69A7">
      <w:pPr>
        <w:spacing w:after="0" w:line="240" w:lineRule="auto"/>
        <w:rPr>
          <w:rFonts w:ascii="Times New Roman" w:eastAsia="Times New Roman" w:hAnsi="Times New Roman" w:cs="Times New Roman"/>
          <w:sz w:val="24"/>
          <w:szCs w:val="24"/>
        </w:rPr>
      </w:pPr>
    </w:p>
    <w:p w:rsidR="005C69A7" w:rsidRDefault="005C69A7" w:rsidP="005C69A7">
      <w:pPr>
        <w:spacing w:after="0" w:line="240" w:lineRule="auto"/>
        <w:rPr>
          <w:rFonts w:ascii="Brush Script MT" w:eastAsia="Times New Roman" w:hAnsi="Brush Script MT" w:cs="Times New Roman"/>
          <w:bCs/>
          <w:i/>
          <w:color w:val="FF00FF"/>
          <w:sz w:val="48"/>
          <w:szCs w:val="48"/>
          <w:lang w:val="sr-Latn-CS"/>
        </w:rPr>
      </w:pPr>
      <w:r w:rsidRPr="00A07EBC">
        <w:rPr>
          <w:rFonts w:ascii="Times New Roman" w:eastAsia="Times New Roman" w:hAnsi="Times New Roman" w:cs="Times New Roman"/>
          <w:b/>
          <w:bCs/>
          <w:i/>
          <w:color w:val="FF00FF"/>
          <w:sz w:val="36"/>
          <w:szCs w:val="48"/>
        </w:rPr>
        <w:t>Č</w:t>
      </w:r>
      <w:r>
        <w:rPr>
          <w:rFonts w:ascii="Brush Script MT" w:eastAsia="Times New Roman" w:hAnsi="Brush Script MT" w:cs="Times New Roman"/>
          <w:bCs/>
          <w:i/>
          <w:color w:val="FF00FF"/>
          <w:sz w:val="48"/>
          <w:szCs w:val="48"/>
        </w:rPr>
        <w:t>etvrtak 17.septembar</w:t>
      </w:r>
      <w:r w:rsidRPr="00A07EBC">
        <w:rPr>
          <w:rFonts w:ascii="Brush Script MT" w:eastAsia="Times New Roman" w:hAnsi="Brush Script MT" w:cs="Times New Roman"/>
          <w:bCs/>
          <w:i/>
          <w:color w:val="FF00FF"/>
          <w:sz w:val="48"/>
          <w:szCs w:val="48"/>
        </w:rPr>
        <w:t xml:space="preserve"> </w:t>
      </w:r>
      <w:r w:rsidRPr="00A07EBC">
        <w:rPr>
          <w:rFonts w:ascii="Brush Script MT" w:eastAsia="Times New Roman" w:hAnsi="Brush Script MT" w:cs="Times New Roman"/>
          <w:bCs/>
          <w:i/>
          <w:color w:val="FF00FF"/>
          <w:sz w:val="48"/>
          <w:szCs w:val="48"/>
          <w:lang w:val="sr-Latn-CS"/>
        </w:rPr>
        <w:t>2015.</w:t>
      </w:r>
    </w:p>
    <w:p w:rsidR="005C69A7" w:rsidRDefault="005C69A7" w:rsidP="005C69A7">
      <w:pPr>
        <w:spacing w:after="0" w:line="240" w:lineRule="auto"/>
        <w:rPr>
          <w:rFonts w:ascii="Times New Roman" w:eastAsia="Times New Roman" w:hAnsi="Times New Roman" w:cs="Times New Roman"/>
          <w:bCs/>
          <w:sz w:val="24"/>
          <w:szCs w:val="20"/>
        </w:rPr>
      </w:pPr>
    </w:p>
    <w:p w:rsidR="001F5064" w:rsidRPr="001F5064" w:rsidRDefault="001F5064" w:rsidP="001F5064">
      <w:pPr>
        <w:spacing w:after="0" w:line="240" w:lineRule="auto"/>
        <w:jc w:val="center"/>
        <w:rPr>
          <w:rFonts w:ascii="Times New Roman" w:eastAsia="Times New Roman" w:hAnsi="Times New Roman" w:cs="Times New Roman"/>
          <w:b/>
          <w:bCs/>
          <w:color w:val="0000CC"/>
          <w:sz w:val="28"/>
          <w:szCs w:val="20"/>
        </w:rPr>
      </w:pPr>
      <w:r w:rsidRPr="001F5064">
        <w:rPr>
          <w:rFonts w:ascii="Times New Roman" w:eastAsia="Times New Roman" w:hAnsi="Times New Roman" w:cs="Times New Roman"/>
          <w:b/>
          <w:bCs/>
          <w:color w:val="0000CC"/>
          <w:sz w:val="28"/>
          <w:szCs w:val="20"/>
        </w:rPr>
        <w:t>SRPS: Poštovati Sporazum</w:t>
      </w:r>
    </w:p>
    <w:p w:rsidR="001F5064" w:rsidRPr="001F5064" w:rsidRDefault="001F5064" w:rsidP="001F5064">
      <w:pPr>
        <w:spacing w:after="0" w:line="240" w:lineRule="auto"/>
        <w:jc w:val="both"/>
        <w:rPr>
          <w:rFonts w:ascii="Times New Roman" w:eastAsia="Times New Roman" w:hAnsi="Times New Roman" w:cs="Times New Roman"/>
          <w:bCs/>
          <w:sz w:val="24"/>
          <w:szCs w:val="20"/>
          <w:lang w:val="en-US"/>
        </w:rPr>
      </w:pPr>
    </w:p>
    <w:p w:rsidR="001F5064" w:rsidRDefault="001F5064" w:rsidP="001F5064">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Pr="001F5064">
        <w:rPr>
          <w:rFonts w:ascii="Times New Roman" w:eastAsia="Times New Roman" w:hAnsi="Times New Roman" w:cs="Times New Roman"/>
          <w:bCs/>
          <w:sz w:val="24"/>
          <w:szCs w:val="20"/>
          <w:lang w:val="en-US"/>
        </w:rPr>
        <w:t xml:space="preserve"> </w:t>
      </w:r>
      <w:r>
        <w:rPr>
          <w:rFonts w:ascii="Times New Roman" w:eastAsia="Times New Roman" w:hAnsi="Times New Roman" w:cs="Times New Roman"/>
          <w:bCs/>
          <w:sz w:val="24"/>
          <w:szCs w:val="20"/>
          <w:lang w:val="en-US"/>
        </w:rPr>
        <w:t xml:space="preserve">Nakon sednice predsedništva održane u ponedeljak </w:t>
      </w:r>
      <w:r w:rsidRPr="001F5064">
        <w:rPr>
          <w:rFonts w:ascii="Times New Roman" w:eastAsia="Times New Roman" w:hAnsi="Times New Roman" w:cs="Times New Roman"/>
          <w:bCs/>
          <w:sz w:val="24"/>
          <w:szCs w:val="20"/>
          <w:lang w:val="en-US"/>
        </w:rPr>
        <w:t>Sindikat radnika u prosveti Srbije je saopštio da ovaj sindikat</w:t>
      </w:r>
      <w:r>
        <w:rPr>
          <w:rFonts w:ascii="Times New Roman" w:eastAsia="Times New Roman" w:hAnsi="Times New Roman" w:cs="Times New Roman"/>
          <w:b/>
          <w:bCs/>
          <w:sz w:val="24"/>
          <w:szCs w:val="20"/>
          <w:lang w:val="en-US"/>
        </w:rPr>
        <w:t xml:space="preserve"> </w:t>
      </w:r>
      <w:r w:rsidRPr="001F5064">
        <w:rPr>
          <w:rFonts w:ascii="Times New Roman" w:eastAsia="Times New Roman" w:hAnsi="Times New Roman" w:cs="Times New Roman"/>
          <w:bCs/>
          <w:sz w:val="24"/>
          <w:szCs w:val="20"/>
          <w:lang w:val="en-US"/>
        </w:rPr>
        <w:t xml:space="preserve">insistira na hitnoj realizaciji svih tačaka Sporazuma. </w:t>
      </w:r>
      <w:r>
        <w:rPr>
          <w:rFonts w:ascii="Times New Roman" w:eastAsia="Times New Roman" w:hAnsi="Times New Roman" w:cs="Times New Roman"/>
          <w:bCs/>
          <w:sz w:val="24"/>
          <w:szCs w:val="20"/>
          <w:lang w:val="en-US"/>
        </w:rPr>
        <w:t>“</w:t>
      </w:r>
      <w:r w:rsidRPr="001F5064">
        <w:rPr>
          <w:rFonts w:ascii="Times New Roman" w:eastAsia="Times New Roman" w:hAnsi="Times New Roman" w:cs="Times New Roman"/>
          <w:bCs/>
          <w:sz w:val="24"/>
          <w:szCs w:val="20"/>
          <w:lang w:val="en-US"/>
        </w:rPr>
        <w:t>Pojačaćemo rad na terenu,</w:t>
      </w:r>
      <w:r>
        <w:rPr>
          <w:rFonts w:ascii="Times New Roman" w:eastAsia="Times New Roman" w:hAnsi="Times New Roman" w:cs="Times New Roman"/>
          <w:bCs/>
          <w:sz w:val="24"/>
          <w:szCs w:val="20"/>
          <w:lang w:val="en-US"/>
        </w:rPr>
        <w:t xml:space="preserve"> </w:t>
      </w:r>
      <w:r w:rsidRPr="001F5064">
        <w:rPr>
          <w:rFonts w:ascii="Times New Roman" w:eastAsia="Times New Roman" w:hAnsi="Times New Roman" w:cs="Times New Roman"/>
          <w:bCs/>
          <w:sz w:val="24"/>
          <w:szCs w:val="20"/>
          <w:lang w:val="en-US"/>
        </w:rPr>
        <w:t>obilaziti škole,</w:t>
      </w:r>
      <w:r>
        <w:rPr>
          <w:rFonts w:ascii="Times New Roman" w:eastAsia="Times New Roman" w:hAnsi="Times New Roman" w:cs="Times New Roman"/>
          <w:bCs/>
          <w:sz w:val="24"/>
          <w:szCs w:val="20"/>
          <w:lang w:val="en-US"/>
        </w:rPr>
        <w:t xml:space="preserve"> </w:t>
      </w:r>
      <w:r w:rsidRPr="001F5064">
        <w:rPr>
          <w:rFonts w:ascii="Times New Roman" w:eastAsia="Times New Roman" w:hAnsi="Times New Roman" w:cs="Times New Roman"/>
          <w:bCs/>
          <w:sz w:val="24"/>
          <w:szCs w:val="20"/>
          <w:lang w:val="en-US"/>
        </w:rPr>
        <w:t>organizovati tribine i konferencije u cilju pripreme radikalnijih mera sindikalnog delovanja</w:t>
      </w:r>
      <w:r>
        <w:rPr>
          <w:rFonts w:ascii="Times New Roman" w:eastAsia="Times New Roman" w:hAnsi="Times New Roman" w:cs="Times New Roman"/>
          <w:bCs/>
          <w:sz w:val="24"/>
          <w:szCs w:val="20"/>
          <w:lang w:val="en-US"/>
        </w:rPr>
        <w:t>” kaže Ranko Hrnjaz, generalni sekretar SRPS-a</w:t>
      </w:r>
      <w:r w:rsidRPr="001F5064">
        <w:rPr>
          <w:rFonts w:ascii="Times New Roman" w:eastAsia="Times New Roman" w:hAnsi="Times New Roman" w:cs="Times New Roman"/>
          <w:b/>
          <w:bCs/>
          <w:sz w:val="24"/>
          <w:szCs w:val="20"/>
          <w:lang w:val="en-US"/>
        </w:rPr>
        <w:t xml:space="preserve">. </w:t>
      </w:r>
      <w:r w:rsidRPr="001F5064">
        <w:rPr>
          <w:rFonts w:ascii="Times New Roman" w:eastAsia="Times New Roman" w:hAnsi="Times New Roman" w:cs="Times New Roman"/>
          <w:bCs/>
          <w:sz w:val="24"/>
          <w:szCs w:val="20"/>
          <w:lang w:val="en-US"/>
        </w:rPr>
        <w:t>“SRPS</w:t>
      </w:r>
      <w:r w:rsidRPr="001F5064">
        <w:rPr>
          <w:rFonts w:ascii="Times New Roman" w:eastAsia="Times New Roman" w:hAnsi="Times New Roman" w:cs="Times New Roman"/>
          <w:b/>
          <w:bCs/>
          <w:sz w:val="24"/>
          <w:szCs w:val="20"/>
          <w:lang w:val="en-US"/>
        </w:rPr>
        <w:t xml:space="preserve"> </w:t>
      </w:r>
      <w:r w:rsidRPr="001F5064">
        <w:rPr>
          <w:rFonts w:ascii="Times New Roman" w:eastAsia="Times New Roman" w:hAnsi="Times New Roman" w:cs="Times New Roman"/>
          <w:bCs/>
          <w:sz w:val="24"/>
          <w:szCs w:val="20"/>
          <w:lang w:val="en-US"/>
        </w:rPr>
        <w:t>poziva i ostale sindikate ,</w:t>
      </w:r>
      <w:r>
        <w:rPr>
          <w:rFonts w:ascii="Times New Roman" w:eastAsia="Times New Roman" w:hAnsi="Times New Roman" w:cs="Times New Roman"/>
          <w:bCs/>
          <w:sz w:val="24"/>
          <w:szCs w:val="20"/>
          <w:lang w:val="en-US"/>
        </w:rPr>
        <w:t xml:space="preserve"> </w:t>
      </w:r>
      <w:r w:rsidRPr="001F5064">
        <w:rPr>
          <w:rFonts w:ascii="Times New Roman" w:eastAsia="Times New Roman" w:hAnsi="Times New Roman" w:cs="Times New Roman"/>
          <w:bCs/>
          <w:sz w:val="24"/>
          <w:szCs w:val="20"/>
          <w:lang w:val="en-US"/>
        </w:rPr>
        <w:t>koji stoje na istom stanovištu,</w:t>
      </w:r>
      <w:r>
        <w:rPr>
          <w:rFonts w:ascii="Times New Roman" w:eastAsia="Times New Roman" w:hAnsi="Times New Roman" w:cs="Times New Roman"/>
          <w:bCs/>
          <w:sz w:val="24"/>
          <w:szCs w:val="20"/>
          <w:lang w:val="en-US"/>
        </w:rPr>
        <w:t xml:space="preserve"> </w:t>
      </w:r>
      <w:r w:rsidRPr="001F5064">
        <w:rPr>
          <w:rFonts w:ascii="Times New Roman" w:eastAsia="Times New Roman" w:hAnsi="Times New Roman" w:cs="Times New Roman"/>
          <w:bCs/>
          <w:sz w:val="24"/>
          <w:szCs w:val="20"/>
          <w:lang w:val="en-US"/>
        </w:rPr>
        <w:t>da nam se priključe u borbi za zaštitu prava zaposlenih u obrazovanju koja proističu iz zakona, kolektivnog ugovora i Sporazuma o uslovima okončanja prethodnog štrajka potpisanog sa Vladom Srbije. Ako Vlada Srbije ne poštuje ono što je sama potpisala onda mi moramo pronaći način i modalitet pritiska kako bi ih na to naterali.Sigurno je da za tako nešto imamo dovoljno snage i volje</w:t>
      </w:r>
      <w:r>
        <w:rPr>
          <w:rFonts w:ascii="Times New Roman" w:eastAsia="Times New Roman" w:hAnsi="Times New Roman" w:cs="Times New Roman"/>
          <w:bCs/>
          <w:sz w:val="24"/>
          <w:szCs w:val="20"/>
          <w:lang w:val="en-US"/>
        </w:rPr>
        <w:t>” kaže se u saopštenju</w:t>
      </w:r>
      <w:r w:rsidRPr="001F5064">
        <w:rPr>
          <w:rFonts w:ascii="Times New Roman" w:eastAsia="Times New Roman" w:hAnsi="Times New Roman" w:cs="Times New Roman"/>
          <w:bCs/>
          <w:sz w:val="24"/>
          <w:szCs w:val="20"/>
          <w:lang w:val="en-US"/>
        </w:rPr>
        <w:t xml:space="preserve">. </w:t>
      </w:r>
    </w:p>
    <w:p w:rsidR="001F5064" w:rsidRPr="001F5064" w:rsidRDefault="001F5064" w:rsidP="001F5064">
      <w:pPr>
        <w:spacing w:after="0" w:line="240" w:lineRule="auto"/>
        <w:jc w:val="both"/>
        <w:rPr>
          <w:rFonts w:ascii="Times New Roman" w:eastAsia="Times New Roman" w:hAnsi="Times New Roman" w:cs="Times New Roman"/>
          <w:b/>
          <w:bCs/>
          <w:i/>
          <w:iCs/>
          <w:color w:val="0000CC"/>
          <w:sz w:val="24"/>
          <w:szCs w:val="20"/>
          <w:lang w:val="en-US"/>
        </w:rPr>
      </w:pPr>
      <w:r>
        <w:rPr>
          <w:rFonts w:ascii="Times New Roman" w:eastAsia="Times New Roman" w:hAnsi="Times New Roman" w:cs="Times New Roman"/>
          <w:bCs/>
          <w:sz w:val="24"/>
          <w:szCs w:val="20"/>
          <w:lang w:val="en-US"/>
        </w:rPr>
        <w:tab/>
        <w:t>“</w:t>
      </w:r>
      <w:r w:rsidRPr="001F5064">
        <w:rPr>
          <w:rFonts w:ascii="Times New Roman" w:eastAsia="Times New Roman" w:hAnsi="Times New Roman" w:cs="Times New Roman"/>
          <w:bCs/>
          <w:iCs/>
          <w:sz w:val="24"/>
          <w:szCs w:val="20"/>
          <w:lang w:val="en-US"/>
        </w:rPr>
        <w:t>Još jednom, ne tražimo ništa osim onoga što je već potpisano i dogovoreno sa nadležnima.Ako se to ne realizuje krivica za eventualni štrajk i proteste leži jedino na Vladi Republike Srbije!</w:t>
      </w:r>
      <w:r>
        <w:rPr>
          <w:rFonts w:ascii="Times New Roman" w:eastAsia="Times New Roman" w:hAnsi="Times New Roman" w:cs="Times New Roman"/>
          <w:bCs/>
          <w:iCs/>
          <w:sz w:val="24"/>
          <w:szCs w:val="20"/>
          <w:lang w:val="en-US"/>
        </w:rPr>
        <w:t xml:space="preserve">” rekao je Hrnjaz. </w:t>
      </w:r>
      <w:r w:rsidRPr="001F5064">
        <w:rPr>
          <w:rFonts w:ascii="Times New Roman" w:eastAsia="Times New Roman" w:hAnsi="Times New Roman" w:cs="Times New Roman"/>
          <w:b/>
          <w:bCs/>
          <w:i/>
          <w:iCs/>
          <w:color w:val="0000CC"/>
          <w:sz w:val="24"/>
          <w:szCs w:val="20"/>
          <w:lang w:val="en-US"/>
        </w:rPr>
        <w:t>(</w:t>
      </w:r>
      <w:r>
        <w:rPr>
          <w:rFonts w:ascii="Times New Roman" w:eastAsia="Times New Roman" w:hAnsi="Times New Roman" w:cs="Times New Roman"/>
          <w:b/>
          <w:bCs/>
          <w:i/>
          <w:iCs/>
          <w:color w:val="0000CC"/>
          <w:sz w:val="24"/>
          <w:szCs w:val="20"/>
          <w:lang w:val="en-US"/>
        </w:rPr>
        <w:t>→</w:t>
      </w:r>
      <w:r w:rsidRPr="001F5064">
        <w:rPr>
          <w:rFonts w:ascii="Times New Roman" w:eastAsia="Times New Roman" w:hAnsi="Times New Roman" w:cs="Times New Roman"/>
          <w:b/>
          <w:bCs/>
          <w:i/>
          <w:iCs/>
          <w:color w:val="0000CC"/>
          <w:sz w:val="24"/>
          <w:szCs w:val="20"/>
          <w:lang w:val="en-US"/>
        </w:rPr>
        <w:t>Saopštenja)</w:t>
      </w:r>
    </w:p>
    <w:p w:rsidR="001F5064" w:rsidRPr="007F6ADB" w:rsidRDefault="001F5064" w:rsidP="001F5064">
      <w:pPr>
        <w:spacing w:after="0" w:line="240" w:lineRule="auto"/>
        <w:jc w:val="both"/>
        <w:rPr>
          <w:rFonts w:ascii="Times New Roman" w:eastAsia="Times New Roman" w:hAnsi="Times New Roman" w:cs="Times New Roman"/>
          <w:bCs/>
          <w:sz w:val="24"/>
          <w:szCs w:val="20"/>
        </w:rPr>
      </w:pPr>
    </w:p>
    <w:p w:rsidR="00C0631A" w:rsidRPr="002A4934" w:rsidRDefault="00C0631A" w:rsidP="002328E4">
      <w:pPr>
        <w:spacing w:after="0" w:line="240" w:lineRule="auto"/>
        <w:jc w:val="center"/>
        <w:rPr>
          <w:rFonts w:ascii="Times New Roman" w:eastAsia="Times New Roman" w:hAnsi="Times New Roman" w:cs="Times New Roman"/>
          <w:b/>
          <w:bCs/>
          <w:color w:val="0000CC"/>
          <w:sz w:val="28"/>
          <w:szCs w:val="20"/>
        </w:rPr>
      </w:pPr>
      <w:r w:rsidRPr="002A4934">
        <w:rPr>
          <w:rFonts w:ascii="Times New Roman" w:eastAsia="Times New Roman" w:hAnsi="Times New Roman" w:cs="Times New Roman"/>
          <w:b/>
          <w:bCs/>
          <w:color w:val="0000CC"/>
          <w:sz w:val="28"/>
          <w:szCs w:val="20"/>
        </w:rPr>
        <w:t xml:space="preserve">Akademici uz Novi Sad </w:t>
      </w:r>
    </w:p>
    <w:p w:rsidR="00C0631A" w:rsidRPr="002A4934" w:rsidRDefault="00C0631A" w:rsidP="002328E4">
      <w:pPr>
        <w:spacing w:after="0" w:line="240" w:lineRule="auto"/>
        <w:jc w:val="center"/>
        <w:rPr>
          <w:rFonts w:ascii="Times New Roman" w:eastAsia="Times New Roman" w:hAnsi="Times New Roman" w:cs="Times New Roman"/>
          <w:b/>
          <w:bCs/>
          <w:color w:val="0000CC"/>
          <w:sz w:val="28"/>
          <w:szCs w:val="20"/>
        </w:rPr>
      </w:pPr>
      <w:r w:rsidRPr="002A4934">
        <w:rPr>
          <w:rFonts w:ascii="Times New Roman" w:eastAsia="Times New Roman" w:hAnsi="Times New Roman" w:cs="Times New Roman"/>
          <w:b/>
          <w:bCs/>
          <w:color w:val="0000CC"/>
          <w:sz w:val="28"/>
          <w:szCs w:val="20"/>
        </w:rPr>
        <w:t>za titulu evropske prestonice kulture</w:t>
      </w:r>
    </w:p>
    <w:p w:rsidR="00C0631A" w:rsidRPr="00C0631A" w:rsidRDefault="00C0631A" w:rsidP="002328E4">
      <w:pPr>
        <w:spacing w:after="0" w:line="240" w:lineRule="auto"/>
        <w:rPr>
          <w:rFonts w:ascii="Times New Roman" w:eastAsia="Times New Roman" w:hAnsi="Times New Roman" w:cs="Times New Roman"/>
          <w:bCs/>
          <w:sz w:val="24"/>
          <w:szCs w:val="20"/>
        </w:rPr>
      </w:pPr>
    </w:p>
    <w:p w:rsidR="00C0631A" w:rsidRDefault="00C0631A" w:rsidP="00C0631A">
      <w:pPr>
        <w:spacing w:after="0" w:line="240" w:lineRule="auto"/>
        <w:jc w:val="both"/>
        <w:rPr>
          <w:rFonts w:ascii="Times New Roman" w:eastAsia="Times New Roman" w:hAnsi="Times New Roman" w:cs="Times New Roman"/>
          <w:bCs/>
          <w:sz w:val="24"/>
          <w:szCs w:val="20"/>
        </w:rPr>
      </w:pPr>
      <w:r w:rsidRPr="00C0631A">
        <w:rPr>
          <w:rFonts w:ascii="Times New Roman" w:eastAsia="Times New Roman" w:hAnsi="Times New Roman" w:cs="Times New Roman"/>
          <w:bCs/>
          <w:sz w:val="24"/>
          <w:szCs w:val="20"/>
          <w:lang w:eastAsia="sr-Latn-RS"/>
        </w:rPr>
        <w:drawing>
          <wp:anchor distT="0" distB="0" distL="114300" distR="114300" simplePos="0" relativeHeight="251672576" behindDoc="0" locked="0" layoutInCell="1" allowOverlap="1" wp14:anchorId="72030333" wp14:editId="789EC252">
            <wp:simplePos x="0" y="0"/>
            <wp:positionH relativeFrom="column">
              <wp:posOffset>3823335</wp:posOffset>
            </wp:positionH>
            <wp:positionV relativeFrom="paragraph">
              <wp:posOffset>230505</wp:posOffset>
            </wp:positionV>
            <wp:extent cx="2085975" cy="1441450"/>
            <wp:effectExtent l="0" t="0" r="9525" b="6350"/>
            <wp:wrapSquare wrapText="bothSides"/>
            <wp:docPr id="2" name="Picture 2" descr="Академик Владимир Костић">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Академик Владимир Костић">
                      <a:hlinkClick r:id="rId9"/>
                    </pic:cNvPr>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085975" cy="14414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0631A">
        <w:rPr>
          <w:rFonts w:ascii="Times New Roman" w:eastAsia="Times New Roman" w:hAnsi="Times New Roman" w:cs="Times New Roman"/>
          <w:bCs/>
          <w:sz w:val="24"/>
          <w:szCs w:val="20"/>
        </w:rPr>
        <w:tab/>
        <w:t>Predsednik SANU, akademik Vladimir Kostić, podržao je kandidaturu Novog Sada za evropsku prestonicu kulture 2021. U pismu predsedniku Ogranka SANU u Novom Sadu, akademiku Stevanu Pilipoviću, čelni čovek Srpske akademije ponovio je stav Izvršnog odbora SANU da ova institucija daje punu podršku Novom Sadu u trci za titulu Evropske prestonice kulture.</w:t>
      </w:r>
      <w:r>
        <w:rPr>
          <w:rFonts w:ascii="Times New Roman" w:eastAsia="Times New Roman" w:hAnsi="Times New Roman" w:cs="Times New Roman"/>
          <w:bCs/>
          <w:sz w:val="24"/>
          <w:szCs w:val="20"/>
        </w:rPr>
        <w:t xml:space="preserve"> </w:t>
      </w:r>
      <w:r w:rsidRPr="00C0631A">
        <w:rPr>
          <w:rFonts w:ascii="Times New Roman" w:eastAsia="Times New Roman" w:hAnsi="Times New Roman" w:cs="Times New Roman"/>
          <w:bCs/>
          <w:sz w:val="24"/>
          <w:szCs w:val="20"/>
        </w:rPr>
        <w:t>- Štaviše, u granicama naših znanja i kompetentnosti, ne samo kroz aktivnosti Ogranka SANU, spremni smo da pružimo stručnu, metodološku i svaku drugu potrebnu pomoć. Jednom rečju, u punoj meri se pridružujemo Vašoj posvećenosti da se taj cilj realizuje - poručio je predsednik SANU.</w:t>
      </w:r>
    </w:p>
    <w:p w:rsidR="003E2B1F" w:rsidRDefault="003E2B1F" w:rsidP="002328E4">
      <w:pPr>
        <w:spacing w:after="0" w:line="240" w:lineRule="auto"/>
        <w:rPr>
          <w:rFonts w:ascii="Times New Roman" w:eastAsia="Times New Roman" w:hAnsi="Times New Roman" w:cs="Times New Roman"/>
          <w:bCs/>
          <w:sz w:val="24"/>
          <w:szCs w:val="20"/>
        </w:rPr>
      </w:pPr>
    </w:p>
    <w:p w:rsidR="003E2B1F" w:rsidRPr="001F5064" w:rsidRDefault="002A4934" w:rsidP="003E2B1F">
      <w:pPr>
        <w:spacing w:after="0" w:line="240" w:lineRule="auto"/>
        <w:jc w:val="center"/>
        <w:rPr>
          <w:rFonts w:ascii="Times New Roman" w:eastAsia="Times New Roman" w:hAnsi="Times New Roman" w:cs="Times New Roman"/>
          <w:b/>
          <w:bCs/>
          <w:color w:val="0000CC"/>
          <w:sz w:val="28"/>
          <w:szCs w:val="20"/>
          <w:lang w:val="en-US"/>
        </w:rPr>
      </w:pPr>
      <w:r w:rsidRPr="001F5064">
        <w:rPr>
          <w:rFonts w:ascii="Times New Roman" w:eastAsia="Times New Roman" w:hAnsi="Times New Roman" w:cs="Times New Roman"/>
          <w:b/>
          <w:bCs/>
          <w:color w:val="0000CC"/>
          <w:sz w:val="28"/>
          <w:szCs w:val="20"/>
          <w:lang w:val="en-US"/>
        </w:rPr>
        <w:t>Sedam decenija Institu</w:t>
      </w:r>
      <w:r w:rsidR="003E2B1F" w:rsidRPr="001F5064">
        <w:rPr>
          <w:rFonts w:ascii="Times New Roman" w:eastAsia="Times New Roman" w:hAnsi="Times New Roman" w:cs="Times New Roman"/>
          <w:b/>
          <w:bCs/>
          <w:color w:val="0000CC"/>
          <w:sz w:val="28"/>
          <w:szCs w:val="20"/>
          <w:lang w:val="en-US"/>
        </w:rPr>
        <w:t>ta Zemun Polje</w:t>
      </w:r>
    </w:p>
    <w:p w:rsidR="003E2B1F" w:rsidRDefault="003E2B1F" w:rsidP="003E2B1F">
      <w:pPr>
        <w:spacing w:after="0" w:line="240" w:lineRule="auto"/>
        <w:rPr>
          <w:rFonts w:ascii="Times New Roman" w:eastAsia="Times New Roman" w:hAnsi="Times New Roman" w:cs="Times New Roman"/>
          <w:bCs/>
          <w:sz w:val="24"/>
          <w:szCs w:val="20"/>
          <w:lang w:val="en-US"/>
        </w:rPr>
      </w:pPr>
    </w:p>
    <w:p w:rsidR="003E2B1F" w:rsidRDefault="003E2B1F" w:rsidP="003E2B1F">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Pr="003E2B1F">
        <w:rPr>
          <w:rFonts w:ascii="Times New Roman" w:eastAsia="Times New Roman" w:hAnsi="Times New Roman" w:cs="Times New Roman"/>
          <w:bCs/>
          <w:sz w:val="24"/>
          <w:szCs w:val="20"/>
          <w:lang w:val="en-US"/>
        </w:rPr>
        <w:t>Institut za kukuruz Zemun Polje već decenijama organizuje manifestaciju Dan polja, svojevrsni obilazak kolekcije sopstvenih hibrida.</w:t>
      </w:r>
      <w:r>
        <w:rPr>
          <w:rFonts w:ascii="Times New Roman" w:eastAsia="Times New Roman" w:hAnsi="Times New Roman" w:cs="Times New Roman"/>
          <w:bCs/>
          <w:sz w:val="24"/>
          <w:szCs w:val="20"/>
          <w:lang w:val="en-US"/>
        </w:rPr>
        <w:t xml:space="preserve"> </w:t>
      </w:r>
      <w:r w:rsidRPr="003E2B1F">
        <w:rPr>
          <w:rFonts w:ascii="Times New Roman" w:eastAsia="Times New Roman" w:hAnsi="Times New Roman" w:cs="Times New Roman"/>
          <w:bCs/>
          <w:sz w:val="24"/>
          <w:szCs w:val="20"/>
          <w:lang w:val="en-US"/>
        </w:rPr>
        <w:t>Ova godina je i više od tradicionalne manifestacije jer naša renomirana semenska kuća obeležava i značajan jubilej, 70 godina postojanja i uspešnog naučnog rada.</w:t>
      </w:r>
      <w:r>
        <w:rPr>
          <w:rFonts w:ascii="Times New Roman" w:eastAsia="Times New Roman" w:hAnsi="Times New Roman" w:cs="Times New Roman"/>
          <w:bCs/>
          <w:sz w:val="24"/>
          <w:szCs w:val="20"/>
          <w:lang w:val="en-US"/>
        </w:rPr>
        <w:t xml:space="preserve"> </w:t>
      </w:r>
      <w:r w:rsidRPr="003E2B1F">
        <w:rPr>
          <w:rFonts w:ascii="Times New Roman" w:eastAsia="Times New Roman" w:hAnsi="Times New Roman" w:cs="Times New Roman"/>
          <w:bCs/>
          <w:sz w:val="24"/>
          <w:szCs w:val="20"/>
          <w:lang w:val="en-US"/>
        </w:rPr>
        <w:t>Ovaj veliki snabdevač semenom ne samo domaćeg tržišta već i inostranog, respektabilna je domaća semenska kuća u kojoj je stvoreno preko 700 hibrida od kojih je čak 110 priznato u svetu.</w:t>
      </w:r>
      <w:r>
        <w:rPr>
          <w:rFonts w:ascii="Times New Roman" w:eastAsia="Times New Roman" w:hAnsi="Times New Roman" w:cs="Times New Roman"/>
          <w:bCs/>
          <w:sz w:val="24"/>
          <w:szCs w:val="20"/>
          <w:lang w:val="en-US"/>
        </w:rPr>
        <w:t xml:space="preserve"> </w:t>
      </w:r>
      <w:r w:rsidRPr="003E2B1F">
        <w:rPr>
          <w:rFonts w:ascii="Times New Roman" w:eastAsia="Times New Roman" w:hAnsi="Times New Roman" w:cs="Times New Roman"/>
          <w:bCs/>
          <w:sz w:val="24"/>
          <w:szCs w:val="20"/>
          <w:lang w:val="en-US"/>
        </w:rPr>
        <w:t>Svečanom Akademijom Institut za kukuruz Zemun Polje obeležio je značajnu godišnjicu, sedam decenija postojanja i uspešnog rada.</w:t>
      </w:r>
    </w:p>
    <w:p w:rsidR="003E2B1F" w:rsidRDefault="003E2B1F" w:rsidP="003E2B1F">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Pr="003E2B1F">
        <w:rPr>
          <w:rFonts w:ascii="Times New Roman" w:eastAsia="Times New Roman" w:hAnsi="Times New Roman" w:cs="Times New Roman"/>
          <w:bCs/>
          <w:sz w:val="24"/>
          <w:szCs w:val="20"/>
          <w:lang w:val="en-US"/>
        </w:rPr>
        <w:t xml:space="preserve">Obraćajući se prisutnima, predstavnicima državnog vrha, dvaju ministarstava - nauke i tehnološkog razvoja i poljoprivrede, akademicima i brojnim naučnim radnicima, prva dama te </w:t>
      </w:r>
      <w:r w:rsidRPr="003E2B1F">
        <w:rPr>
          <w:rFonts w:ascii="Times New Roman" w:eastAsia="Times New Roman" w:hAnsi="Times New Roman" w:cs="Times New Roman"/>
          <w:bCs/>
          <w:sz w:val="24"/>
          <w:szCs w:val="20"/>
          <w:lang w:val="en-US"/>
        </w:rPr>
        <w:lastRenderedPageBreak/>
        <w:t>respektabilne naučne institucije dr Branka Kresović ukazala je na značaj stvaranja domaćih hibrida.</w:t>
      </w:r>
      <w:r>
        <w:rPr>
          <w:rFonts w:ascii="Times New Roman" w:eastAsia="Times New Roman" w:hAnsi="Times New Roman" w:cs="Times New Roman"/>
          <w:bCs/>
          <w:sz w:val="24"/>
          <w:szCs w:val="20"/>
          <w:lang w:val="en-US"/>
        </w:rPr>
        <w:t xml:space="preserve"> </w:t>
      </w:r>
      <w:r w:rsidRPr="003E2B1F">
        <w:rPr>
          <w:rFonts w:ascii="Times New Roman" w:eastAsia="Times New Roman" w:hAnsi="Times New Roman" w:cs="Times New Roman"/>
          <w:bCs/>
          <w:sz w:val="24"/>
          <w:szCs w:val="20"/>
          <w:lang w:val="en-US"/>
        </w:rPr>
        <w:t>Kako je podsetila, njih je, plejada naučnih radnika tokom više decenija naučnoistraživačkog rada iznedrila čak 630 pa je tako ZP brend postao prepoznatljiv ne samo u zemlji već i širom svetskih meridijana.</w:t>
      </w:r>
    </w:p>
    <w:p w:rsidR="003E2B1F" w:rsidRPr="003E2B1F" w:rsidRDefault="003E2B1F" w:rsidP="003E2B1F">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Pr="003E2B1F">
        <w:rPr>
          <w:rFonts w:ascii="Times New Roman" w:eastAsia="Times New Roman" w:hAnsi="Times New Roman" w:cs="Times New Roman"/>
          <w:bCs/>
          <w:sz w:val="24"/>
          <w:szCs w:val="20"/>
          <w:lang w:val="en-US"/>
        </w:rPr>
        <w:t>Na značaj domaće pameti i sopstvene proizvodnje kao i dorade semena ukazali su Srđan Verbić, ministar prosvete, nauke i tehnološkog razvoja i ministarka poljopriverde Snežana Bogosavljević Bošković.</w:t>
      </w:r>
    </w:p>
    <w:p w:rsidR="003E2B1F" w:rsidRDefault="003E2B1F" w:rsidP="002328E4">
      <w:pPr>
        <w:spacing w:after="0" w:line="240" w:lineRule="auto"/>
        <w:rPr>
          <w:rFonts w:ascii="Times New Roman" w:eastAsia="Times New Roman" w:hAnsi="Times New Roman" w:cs="Times New Roman"/>
          <w:bCs/>
          <w:sz w:val="24"/>
          <w:szCs w:val="20"/>
        </w:rPr>
      </w:pPr>
    </w:p>
    <w:p w:rsidR="002A4934" w:rsidRPr="001F5064" w:rsidRDefault="002A4934" w:rsidP="002A4934">
      <w:pPr>
        <w:spacing w:after="0" w:line="240" w:lineRule="auto"/>
        <w:jc w:val="center"/>
        <w:rPr>
          <w:rFonts w:ascii="Times New Roman" w:eastAsia="Times New Roman" w:hAnsi="Times New Roman" w:cs="Times New Roman"/>
          <w:b/>
          <w:bCs/>
          <w:color w:val="0000CC"/>
          <w:sz w:val="28"/>
          <w:szCs w:val="20"/>
          <w:lang w:val="en-US"/>
        </w:rPr>
      </w:pPr>
      <w:r w:rsidRPr="001F5064">
        <w:rPr>
          <w:rFonts w:ascii="Times New Roman" w:eastAsia="Times New Roman" w:hAnsi="Times New Roman" w:cs="Times New Roman"/>
          <w:b/>
          <w:bCs/>
          <w:color w:val="0000CC"/>
          <w:sz w:val="28"/>
          <w:szCs w:val="20"/>
          <w:lang w:val="en-US"/>
        </w:rPr>
        <w:t>Konkurs za stipendije “Mijatov”</w:t>
      </w:r>
    </w:p>
    <w:p w:rsidR="002A4934" w:rsidRDefault="002A4934" w:rsidP="002A4934">
      <w:pPr>
        <w:spacing w:after="0" w:line="240" w:lineRule="auto"/>
        <w:rPr>
          <w:rFonts w:ascii="Times New Roman" w:eastAsia="Times New Roman" w:hAnsi="Times New Roman" w:cs="Times New Roman"/>
          <w:bCs/>
          <w:sz w:val="24"/>
          <w:szCs w:val="20"/>
          <w:lang w:val="en-US"/>
        </w:rPr>
      </w:pPr>
    </w:p>
    <w:p w:rsidR="002A4934" w:rsidRPr="002A4934" w:rsidRDefault="002A4934" w:rsidP="002A4934">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Pr="002A4934">
        <w:rPr>
          <w:rFonts w:ascii="Times New Roman" w:eastAsia="Times New Roman" w:hAnsi="Times New Roman" w:cs="Times New Roman"/>
          <w:bCs/>
          <w:sz w:val="24"/>
          <w:szCs w:val="20"/>
          <w:lang w:val="en-US"/>
        </w:rPr>
        <w:t>Odlukom Upravn</w:t>
      </w:r>
      <w:r>
        <w:rPr>
          <w:rFonts w:ascii="Times New Roman" w:eastAsia="Times New Roman" w:hAnsi="Times New Roman" w:cs="Times New Roman"/>
          <w:bCs/>
          <w:sz w:val="24"/>
          <w:szCs w:val="20"/>
          <w:lang w:val="en-US"/>
        </w:rPr>
        <w:t>og odbora Humanitarnog fonda "Lj</w:t>
      </w:r>
      <w:r w:rsidRPr="002A4934">
        <w:rPr>
          <w:rFonts w:ascii="Times New Roman" w:eastAsia="Times New Roman" w:hAnsi="Times New Roman" w:cs="Times New Roman"/>
          <w:bCs/>
          <w:sz w:val="24"/>
          <w:szCs w:val="20"/>
          <w:lang w:val="en-US"/>
        </w:rPr>
        <w:t>ilja i Milka Mijatov" u Zrenjaninu je raspisan javni poziv za dodelu stipendija uspešnim studentima za školsku 2015/2016. godinu.</w:t>
      </w:r>
      <w:r>
        <w:rPr>
          <w:rFonts w:ascii="Times New Roman" w:eastAsia="Times New Roman" w:hAnsi="Times New Roman" w:cs="Times New Roman"/>
          <w:bCs/>
          <w:sz w:val="24"/>
          <w:szCs w:val="20"/>
          <w:lang w:val="en-US"/>
        </w:rPr>
        <w:t xml:space="preserve"> Humanitarni fond "Lj</w:t>
      </w:r>
      <w:r w:rsidRPr="002A4934">
        <w:rPr>
          <w:rFonts w:ascii="Times New Roman" w:eastAsia="Times New Roman" w:hAnsi="Times New Roman" w:cs="Times New Roman"/>
          <w:bCs/>
          <w:sz w:val="24"/>
          <w:szCs w:val="20"/>
          <w:lang w:val="en-US"/>
        </w:rPr>
        <w:t>ilja i Milka Mijatov" stipendira uspešne studente sa teritorije grada Zrenjanina, a svoju delatnost realizuje u saradnji sa Radio Zrenjaninom i Gradskom narodnom bibliotekom "Žarko Zrenjanin".</w:t>
      </w:r>
      <w:r>
        <w:rPr>
          <w:rFonts w:ascii="Times New Roman" w:eastAsia="Times New Roman" w:hAnsi="Times New Roman" w:cs="Times New Roman"/>
          <w:bCs/>
          <w:sz w:val="24"/>
          <w:szCs w:val="20"/>
          <w:lang w:val="en-US"/>
        </w:rPr>
        <w:t xml:space="preserve"> </w:t>
      </w:r>
      <w:r w:rsidRPr="002A4934">
        <w:rPr>
          <w:rFonts w:ascii="Times New Roman" w:eastAsia="Times New Roman" w:hAnsi="Times New Roman" w:cs="Times New Roman"/>
          <w:bCs/>
          <w:sz w:val="24"/>
          <w:szCs w:val="20"/>
          <w:lang w:val="en-US"/>
        </w:rPr>
        <w:t>Nakon uspešnih aktivnosti Fonda u školskoj 2014/15. godini, kada su bez dana kašnjenja isplaćene sve planirane stipendije izabranim studentima, Upravni odbor Fonda će i u ovoj školskoj godini stipendirati šest studenata i to: po dvoje studenata sa Univerziteta u Beogradu i Novom Sadu i dvoje studenata sa zrenjaninskog fakulteta. Pored studenata osnovnih, Fond će stipendirati i studente master studija. Konkurs je otvoren do 28. septembra 2015. godine.</w:t>
      </w:r>
    </w:p>
    <w:p w:rsidR="002A4934" w:rsidRDefault="002A4934" w:rsidP="002328E4">
      <w:pPr>
        <w:spacing w:after="0" w:line="240" w:lineRule="auto"/>
        <w:rPr>
          <w:rFonts w:ascii="Times New Roman" w:eastAsia="Times New Roman" w:hAnsi="Times New Roman" w:cs="Times New Roman"/>
          <w:bCs/>
          <w:sz w:val="24"/>
          <w:szCs w:val="20"/>
        </w:rPr>
      </w:pPr>
    </w:p>
    <w:p w:rsidR="00C0631A" w:rsidRPr="001F5064" w:rsidRDefault="00C0631A" w:rsidP="00C0631A">
      <w:pPr>
        <w:spacing w:after="0" w:line="240" w:lineRule="auto"/>
        <w:jc w:val="center"/>
        <w:rPr>
          <w:rFonts w:ascii="Times New Roman" w:eastAsia="Times New Roman" w:hAnsi="Times New Roman" w:cs="Times New Roman"/>
          <w:b/>
          <w:bCs/>
          <w:color w:val="0000CC"/>
          <w:sz w:val="28"/>
          <w:szCs w:val="20"/>
          <w:lang w:val="en-US"/>
        </w:rPr>
      </w:pPr>
      <w:r w:rsidRPr="001F5064">
        <w:rPr>
          <w:rFonts w:ascii="Times New Roman" w:eastAsia="Times New Roman" w:hAnsi="Times New Roman" w:cs="Times New Roman"/>
          <w:b/>
          <w:bCs/>
          <w:color w:val="0000CC"/>
          <w:sz w:val="28"/>
          <w:szCs w:val="20"/>
          <w:lang w:val="en-US"/>
        </w:rPr>
        <w:t>Akademija ženskog liderstva u Novom Sadu</w:t>
      </w:r>
    </w:p>
    <w:p w:rsidR="00C0631A" w:rsidRDefault="00C0631A" w:rsidP="00C0631A">
      <w:pPr>
        <w:spacing w:after="0" w:line="240" w:lineRule="auto"/>
        <w:jc w:val="both"/>
        <w:rPr>
          <w:rFonts w:ascii="Times New Roman" w:eastAsia="Times New Roman" w:hAnsi="Times New Roman" w:cs="Times New Roman"/>
          <w:bCs/>
          <w:sz w:val="24"/>
          <w:szCs w:val="20"/>
          <w:lang w:val="en-US"/>
        </w:rPr>
      </w:pPr>
    </w:p>
    <w:p w:rsidR="00C0631A" w:rsidRDefault="00C0631A" w:rsidP="00C0631A">
      <w:pPr>
        <w:spacing w:after="0" w:line="240" w:lineRule="auto"/>
        <w:jc w:val="both"/>
        <w:rPr>
          <w:rFonts w:ascii="Times New Roman" w:eastAsia="Times New Roman" w:hAnsi="Times New Roman" w:cs="Times New Roman"/>
          <w:bCs/>
          <w:sz w:val="24"/>
          <w:szCs w:val="20"/>
          <w:lang w:val="en-US"/>
        </w:rPr>
      </w:pPr>
      <w:r w:rsidRPr="00621FF4">
        <w:rPr>
          <w:rFonts w:ascii="Times New Roman" w:eastAsia="Times New Roman" w:hAnsi="Times New Roman" w:cs="Times New Roman"/>
          <w:bCs/>
          <w:sz w:val="24"/>
          <w:szCs w:val="20"/>
          <w:lang w:eastAsia="sr-Latn-RS"/>
        </w:rPr>
        <w:drawing>
          <wp:anchor distT="0" distB="0" distL="114300" distR="114300" simplePos="0" relativeHeight="251676672" behindDoc="0" locked="0" layoutInCell="1" allowOverlap="1" wp14:anchorId="524A9762" wp14:editId="129E783A">
            <wp:simplePos x="0" y="0"/>
            <wp:positionH relativeFrom="column">
              <wp:posOffset>3562350</wp:posOffset>
            </wp:positionH>
            <wp:positionV relativeFrom="paragraph">
              <wp:posOffset>243205</wp:posOffset>
            </wp:positionV>
            <wp:extent cx="2362200" cy="1181100"/>
            <wp:effectExtent l="0" t="0" r="0" b="0"/>
            <wp:wrapSquare wrapText="bothSides"/>
            <wp:docPr id="9" name="Picture 9" descr="poslovna ze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oslovna zena"/>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362200" cy="11811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0"/>
          <w:lang w:val="en-US"/>
        </w:rPr>
        <w:tab/>
        <w:t>Od 16. do19. septembra održava</w:t>
      </w:r>
      <w:r w:rsidRPr="00C0631A">
        <w:rPr>
          <w:rFonts w:ascii="Times New Roman" w:eastAsia="Times New Roman" w:hAnsi="Times New Roman" w:cs="Times New Roman"/>
          <w:bCs/>
          <w:sz w:val="24"/>
          <w:szCs w:val="20"/>
          <w:lang w:val="en-US"/>
        </w:rPr>
        <w:t xml:space="preserve"> se prva od četiri Akademije ženskog liderstva (Akademija) U Novom Sadu. Trideset političarki iz sedamnaest različitih stranaka će učestvovati na seminaru o liderstvu i unaprediti svoje veštine i znanja o većem političkom učešću i predstavljanju, javnom nastupu i političkoj argumentaciji koje će primenjivati u budućnosti za zagovaranje većeg učešća žena u procesima donošenja odluka.</w:t>
      </w:r>
      <w:r>
        <w:rPr>
          <w:rFonts w:ascii="Times New Roman" w:eastAsia="Times New Roman" w:hAnsi="Times New Roman" w:cs="Times New Roman"/>
          <w:bCs/>
          <w:sz w:val="24"/>
          <w:szCs w:val="20"/>
          <w:lang w:val="en-US"/>
        </w:rPr>
        <w:t xml:space="preserve"> </w:t>
      </w:r>
      <w:r w:rsidRPr="00621FF4">
        <w:rPr>
          <w:rFonts w:ascii="Times New Roman" w:eastAsia="Times New Roman" w:hAnsi="Times New Roman" w:cs="Times New Roman"/>
          <w:bCs/>
          <w:sz w:val="24"/>
          <w:szCs w:val="20"/>
          <w:lang w:val="en-US"/>
        </w:rPr>
        <w:t>Blizu dvesta političarki iz više od trideset političkih stranaka iz cele Srbije se prijavilo za učešće na dve ovogodišnje Akademije koje će se održati u Novom Sadu i Nišu. Na njima će učestvovati šeszdeset pet najbolje rangiranih učesnica.</w:t>
      </w:r>
    </w:p>
    <w:p w:rsidR="00C0631A" w:rsidRPr="001F5064" w:rsidRDefault="00C0631A" w:rsidP="00C0631A">
      <w:pPr>
        <w:spacing w:after="0" w:line="240" w:lineRule="auto"/>
        <w:jc w:val="both"/>
        <w:rPr>
          <w:rFonts w:ascii="Times New Roman" w:eastAsia="Times New Roman" w:hAnsi="Times New Roman" w:cs="Times New Roman"/>
          <w:b/>
          <w:bCs/>
          <w:i/>
          <w:color w:val="0000CC"/>
          <w:sz w:val="24"/>
          <w:szCs w:val="20"/>
          <w:lang w:val="en-US"/>
        </w:rPr>
      </w:pPr>
      <w:r>
        <w:rPr>
          <w:rFonts w:ascii="Times New Roman" w:eastAsia="Times New Roman" w:hAnsi="Times New Roman" w:cs="Times New Roman"/>
          <w:bCs/>
          <w:sz w:val="24"/>
          <w:szCs w:val="20"/>
          <w:lang w:val="en-US"/>
        </w:rPr>
        <w:tab/>
      </w:r>
      <w:r w:rsidRPr="00621FF4">
        <w:rPr>
          <w:rFonts w:ascii="Times New Roman" w:eastAsia="Times New Roman" w:hAnsi="Times New Roman" w:cs="Times New Roman"/>
          <w:bCs/>
          <w:sz w:val="24"/>
          <w:szCs w:val="20"/>
          <w:lang w:val="en-US"/>
        </w:rPr>
        <w:t>Akademija ženskog liderstva je dvogodišnji partnerski projekat, započet aprila 2015. godine, koji organizuju Beogradski fond za političku izuzetnost i Američka agencija za međunarodni razvoj (USAID).</w:t>
      </w:r>
      <w:r>
        <w:rPr>
          <w:rFonts w:ascii="Times New Roman" w:eastAsia="Times New Roman" w:hAnsi="Times New Roman" w:cs="Times New Roman"/>
          <w:bCs/>
          <w:sz w:val="24"/>
          <w:szCs w:val="20"/>
          <w:lang w:val="en-US"/>
        </w:rPr>
        <w:t xml:space="preserve"> </w:t>
      </w:r>
      <w:r w:rsidRPr="00621FF4">
        <w:rPr>
          <w:rFonts w:ascii="Times New Roman" w:eastAsia="Times New Roman" w:hAnsi="Times New Roman" w:cs="Times New Roman"/>
          <w:bCs/>
          <w:sz w:val="24"/>
          <w:szCs w:val="20"/>
          <w:lang w:val="en-US"/>
        </w:rPr>
        <w:t>Projekat pruža podršku liderkama u zalaganjima za povećanje učešća žena u lokalnoj samoupravi i zagovaranje unapređene agende rodne ravnorpavnosti. On se realizuje u partnerstvu sa Centrom za podršku ženama iz Kikinde i Centrom modernih veština iz Beograda.</w:t>
      </w:r>
      <w:r w:rsidR="003E2B1F">
        <w:rPr>
          <w:rFonts w:ascii="Times New Roman" w:eastAsia="Times New Roman" w:hAnsi="Times New Roman" w:cs="Times New Roman"/>
          <w:bCs/>
          <w:sz w:val="24"/>
          <w:szCs w:val="20"/>
          <w:lang w:val="en-US"/>
        </w:rPr>
        <w:t xml:space="preserve"> </w:t>
      </w:r>
      <w:r w:rsidR="003E2B1F" w:rsidRPr="001F5064">
        <w:rPr>
          <w:rFonts w:ascii="Times New Roman" w:eastAsia="Times New Roman" w:hAnsi="Times New Roman" w:cs="Times New Roman"/>
          <w:b/>
          <w:bCs/>
          <w:i/>
          <w:color w:val="0000CC"/>
          <w:sz w:val="24"/>
          <w:szCs w:val="20"/>
          <w:lang w:val="en-US"/>
        </w:rPr>
        <w:t>(→Press Clipping)</w:t>
      </w:r>
    </w:p>
    <w:p w:rsidR="00C0631A" w:rsidRDefault="00C0631A" w:rsidP="002328E4">
      <w:pPr>
        <w:spacing w:after="0" w:line="240" w:lineRule="auto"/>
        <w:rPr>
          <w:rFonts w:ascii="Times New Roman" w:eastAsia="Times New Roman" w:hAnsi="Times New Roman" w:cs="Times New Roman"/>
          <w:bCs/>
          <w:sz w:val="24"/>
          <w:szCs w:val="20"/>
        </w:rPr>
      </w:pPr>
    </w:p>
    <w:p w:rsidR="00C0631A" w:rsidRPr="00621FF4" w:rsidRDefault="00C0631A" w:rsidP="00C0631A">
      <w:pPr>
        <w:spacing w:after="0" w:line="240" w:lineRule="auto"/>
        <w:jc w:val="center"/>
        <w:rPr>
          <w:rFonts w:ascii="Times New Roman" w:eastAsia="Times New Roman" w:hAnsi="Times New Roman" w:cs="Times New Roman"/>
          <w:b/>
          <w:bCs/>
          <w:sz w:val="28"/>
          <w:szCs w:val="20"/>
          <w:lang w:val="en-US"/>
        </w:rPr>
      </w:pPr>
      <w:r w:rsidRPr="00621FF4">
        <w:rPr>
          <w:rFonts w:ascii="Times New Roman" w:eastAsia="Times New Roman" w:hAnsi="Times New Roman" w:cs="Times New Roman"/>
          <w:b/>
          <w:bCs/>
          <w:sz w:val="28"/>
          <w:szCs w:val="20"/>
          <w:lang w:val="en-US"/>
        </w:rPr>
        <w:t>S</w:t>
      </w:r>
      <w:r w:rsidRPr="001F5064">
        <w:rPr>
          <w:rFonts w:ascii="Times New Roman" w:eastAsia="Times New Roman" w:hAnsi="Times New Roman" w:cs="Times New Roman"/>
          <w:b/>
          <w:bCs/>
          <w:color w:val="0000CC"/>
          <w:sz w:val="28"/>
          <w:szCs w:val="20"/>
          <w:lang w:val="en-US"/>
        </w:rPr>
        <w:t>remska Mitrovica: Od oktobra besplatno psihološko savetovanje</w:t>
      </w:r>
    </w:p>
    <w:p w:rsidR="00C0631A" w:rsidRDefault="00C0631A" w:rsidP="00C0631A">
      <w:pPr>
        <w:spacing w:after="0" w:line="240" w:lineRule="auto"/>
        <w:rPr>
          <w:rFonts w:ascii="Times New Roman" w:eastAsia="Times New Roman" w:hAnsi="Times New Roman" w:cs="Times New Roman"/>
          <w:bCs/>
          <w:sz w:val="24"/>
          <w:szCs w:val="20"/>
          <w:lang w:val="en-US"/>
        </w:rPr>
      </w:pPr>
    </w:p>
    <w:p w:rsidR="00C0631A" w:rsidRPr="00C0631A" w:rsidRDefault="00C0631A" w:rsidP="00C0631A">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Pr="00621FF4">
        <w:rPr>
          <w:rFonts w:ascii="Times New Roman" w:eastAsia="Times New Roman" w:hAnsi="Times New Roman" w:cs="Times New Roman"/>
          <w:bCs/>
          <w:sz w:val="24"/>
          <w:szCs w:val="20"/>
          <w:lang w:val="en-US"/>
        </w:rPr>
        <w:t>U Kancelariji za mlade Sremska Mitrovica od četvrtka 1. oktobra počeće sa radom besplatno psihološko savetovalište za mlade.</w:t>
      </w:r>
      <w:r>
        <w:rPr>
          <w:rFonts w:ascii="Times New Roman" w:eastAsia="Times New Roman" w:hAnsi="Times New Roman" w:cs="Times New Roman"/>
          <w:bCs/>
          <w:sz w:val="24"/>
          <w:szCs w:val="20"/>
          <w:lang w:val="en-US"/>
        </w:rPr>
        <w:t xml:space="preserve"> </w:t>
      </w:r>
      <w:r w:rsidRPr="00621FF4">
        <w:rPr>
          <w:rFonts w:ascii="Times New Roman" w:eastAsia="Times New Roman" w:hAnsi="Times New Roman" w:cs="Times New Roman"/>
          <w:bCs/>
          <w:sz w:val="24"/>
          <w:szCs w:val="20"/>
          <w:lang w:val="en-US"/>
        </w:rPr>
        <w:t xml:space="preserve">Učenici srednjih škola, studenti, kao i svi mladi kojima je ovakav vid podrške potreban moći će da zakažu i obave anonimni razgovor sa </w:t>
      </w:r>
      <w:r w:rsidRPr="00621FF4">
        <w:rPr>
          <w:rFonts w:ascii="Times New Roman" w:eastAsia="Times New Roman" w:hAnsi="Times New Roman" w:cs="Times New Roman"/>
          <w:bCs/>
          <w:sz w:val="24"/>
          <w:szCs w:val="20"/>
          <w:lang w:val="en-US"/>
        </w:rPr>
        <w:lastRenderedPageBreak/>
        <w:t>psihologom.</w:t>
      </w:r>
      <w:r>
        <w:rPr>
          <w:rFonts w:ascii="Times New Roman" w:eastAsia="Times New Roman" w:hAnsi="Times New Roman" w:cs="Times New Roman"/>
          <w:bCs/>
          <w:sz w:val="24"/>
          <w:szCs w:val="20"/>
          <w:lang w:val="en-US"/>
        </w:rPr>
        <w:t xml:space="preserve"> </w:t>
      </w:r>
      <w:r w:rsidRPr="00621FF4">
        <w:rPr>
          <w:rFonts w:ascii="Times New Roman" w:eastAsia="Times New Roman" w:hAnsi="Times New Roman" w:cs="Times New Roman"/>
          <w:bCs/>
          <w:sz w:val="24"/>
          <w:szCs w:val="20"/>
          <w:lang w:val="en-US"/>
        </w:rPr>
        <w:t>Savetovalište će raditi četvrtkom od 15 do 19 časova, u prostorijama Kancelarije za mlade Sremska Mitrovica, u ulici Svetog Dimitrija 10,</w:t>
      </w:r>
      <w:r>
        <w:rPr>
          <w:rFonts w:ascii="Times New Roman" w:eastAsia="Times New Roman" w:hAnsi="Times New Roman" w:cs="Times New Roman"/>
          <w:bCs/>
          <w:sz w:val="24"/>
          <w:szCs w:val="20"/>
          <w:lang w:val="en-US"/>
        </w:rPr>
        <w:t xml:space="preserve"> </w:t>
      </w:r>
      <w:r w:rsidRPr="00621FF4">
        <w:rPr>
          <w:rFonts w:ascii="Times New Roman" w:eastAsia="Times New Roman" w:hAnsi="Times New Roman" w:cs="Times New Roman"/>
          <w:bCs/>
          <w:sz w:val="24"/>
          <w:szCs w:val="20"/>
          <w:lang w:val="en-US"/>
        </w:rPr>
        <w:t>Dobijanje dodatnih informacija i zakazivanje razgovora moguće je putem mejla </w:t>
      </w:r>
      <w:hyperlink r:id="rId12" w:history="1">
        <w:r w:rsidRPr="00960D33">
          <w:rPr>
            <w:rStyle w:val="Hyperlink"/>
            <w:rFonts w:ascii="Times New Roman" w:eastAsia="Times New Roman" w:hAnsi="Times New Roman" w:cs="Times New Roman"/>
            <w:bCs/>
            <w:sz w:val="24"/>
            <w:szCs w:val="20"/>
            <w:lang w:val="en-US"/>
          </w:rPr>
          <w:t>savetovaliste.sm@gmail.com</w:t>
        </w:r>
      </w:hyperlink>
      <w:r>
        <w:rPr>
          <w:rFonts w:ascii="Times New Roman" w:eastAsia="Times New Roman" w:hAnsi="Times New Roman" w:cs="Times New Roman"/>
          <w:bCs/>
          <w:sz w:val="24"/>
          <w:szCs w:val="20"/>
          <w:lang w:val="en-US"/>
        </w:rPr>
        <w:t xml:space="preserve"> </w:t>
      </w:r>
      <w:r w:rsidRPr="00621FF4">
        <w:rPr>
          <w:rFonts w:ascii="Times New Roman" w:eastAsia="Times New Roman" w:hAnsi="Times New Roman" w:cs="Times New Roman"/>
          <w:bCs/>
          <w:sz w:val="24"/>
          <w:szCs w:val="20"/>
          <w:lang w:val="en-US"/>
        </w:rPr>
        <w:t>.</w:t>
      </w:r>
    </w:p>
    <w:p w:rsidR="00C0631A" w:rsidRPr="002328E4" w:rsidRDefault="00C0631A" w:rsidP="002328E4">
      <w:pPr>
        <w:spacing w:after="0" w:line="240" w:lineRule="auto"/>
        <w:rPr>
          <w:rFonts w:ascii="Times New Roman" w:eastAsia="Times New Roman" w:hAnsi="Times New Roman" w:cs="Times New Roman"/>
          <w:bCs/>
          <w:sz w:val="24"/>
          <w:szCs w:val="20"/>
        </w:rPr>
      </w:pPr>
    </w:p>
    <w:p w:rsidR="006E63D9" w:rsidRPr="001F5064" w:rsidRDefault="001F5064" w:rsidP="006E63D9">
      <w:pPr>
        <w:spacing w:after="0" w:line="240" w:lineRule="auto"/>
        <w:jc w:val="center"/>
        <w:rPr>
          <w:rFonts w:ascii="Times New Roman" w:eastAsia="Times New Roman" w:hAnsi="Times New Roman" w:cs="Times New Roman"/>
          <w:b/>
          <w:bCs/>
          <w:color w:val="0000CC"/>
          <w:sz w:val="28"/>
          <w:szCs w:val="20"/>
          <w:lang w:val="en-US"/>
        </w:rPr>
      </w:pPr>
      <w:r>
        <w:rPr>
          <w:rFonts w:ascii="Times New Roman" w:eastAsia="Times New Roman" w:hAnsi="Times New Roman" w:cs="Times New Roman"/>
          <w:b/>
          <w:bCs/>
          <w:color w:val="0000CC"/>
          <w:sz w:val="28"/>
          <w:szCs w:val="20"/>
          <w:lang w:val="en-US"/>
        </w:rPr>
        <w:t xml:space="preserve">Ruma: </w:t>
      </w:r>
      <w:r w:rsidR="006E63D9" w:rsidRPr="001F5064">
        <w:rPr>
          <w:rFonts w:ascii="Times New Roman" w:eastAsia="Times New Roman" w:hAnsi="Times New Roman" w:cs="Times New Roman"/>
          <w:b/>
          <w:bCs/>
          <w:color w:val="0000CC"/>
          <w:sz w:val="28"/>
          <w:szCs w:val="20"/>
          <w:lang w:val="en-US"/>
        </w:rPr>
        <w:t>Panonska škola unapređenja zdravlja u Kulturnom centru</w:t>
      </w:r>
    </w:p>
    <w:p w:rsidR="006E63D9" w:rsidRPr="006E63D9" w:rsidRDefault="006E63D9" w:rsidP="006E63D9">
      <w:pPr>
        <w:spacing w:after="0" w:line="240" w:lineRule="auto"/>
        <w:rPr>
          <w:rFonts w:ascii="Times New Roman" w:eastAsia="Times New Roman" w:hAnsi="Times New Roman" w:cs="Times New Roman"/>
          <w:bCs/>
          <w:sz w:val="24"/>
          <w:szCs w:val="20"/>
          <w:lang w:val="en-US"/>
        </w:rPr>
      </w:pPr>
    </w:p>
    <w:p w:rsidR="006E63D9" w:rsidRDefault="006E63D9" w:rsidP="00C0631A">
      <w:pPr>
        <w:spacing w:after="0" w:line="240" w:lineRule="auto"/>
        <w:jc w:val="both"/>
        <w:rPr>
          <w:rFonts w:ascii="Times New Roman" w:eastAsia="Times New Roman" w:hAnsi="Times New Roman" w:cs="Times New Roman"/>
          <w:bCs/>
          <w:sz w:val="24"/>
          <w:szCs w:val="20"/>
          <w:lang w:val="en-US"/>
        </w:rPr>
      </w:pPr>
      <w:r w:rsidRPr="006E63D9">
        <w:rPr>
          <w:rFonts w:ascii="Times New Roman" w:eastAsia="Times New Roman" w:hAnsi="Times New Roman" w:cs="Times New Roman"/>
          <w:bCs/>
          <w:sz w:val="24"/>
          <w:szCs w:val="20"/>
          <w:lang w:val="en-US"/>
        </w:rPr>
        <w:tab/>
        <w:t>Prvi stručni skup "Panonska škola unapređenja zdravlja" održan je u petak 11. septembra u Kulturnom centru "Ruma". "Reforma primarne zdravstvene zaštite – kuda i kako dalje?" bila  je tema prvog seminara. Predavači i učesnici ovog skupa bili  su stručnjaci iz Ministarstva zdravlja, zatim Instituta "Batut", Instituta za javno zdravlje Vojvodine i ostalih zdravstvenih ustanova. Drugi seminar iz ovog ciklusa je "Uloga medija u odgovornom izveštavanju o zdravstvu" koji će biti održan 25. septembra. Na ovom skupu su  učestvovali predstavnici domova zdravlja u Srbiji, PR službi i predstavnici medija, kao i predstavnici Ministarstva zdravlja, Instituta "Batut" i Fakulteta organizacionih nauka. Ovaj skup organizovali su  Dom zdravlja "Ruma" i Opština Ruma pod pokroviteljstvom Ministarstva zdravlja.</w:t>
      </w:r>
    </w:p>
    <w:p w:rsidR="001F5064" w:rsidRPr="006E63D9" w:rsidRDefault="001F5064" w:rsidP="00C0631A">
      <w:pPr>
        <w:spacing w:after="0" w:line="240" w:lineRule="auto"/>
        <w:jc w:val="both"/>
        <w:rPr>
          <w:rFonts w:ascii="Times New Roman" w:eastAsia="Times New Roman" w:hAnsi="Times New Roman" w:cs="Times New Roman"/>
          <w:bCs/>
          <w:sz w:val="24"/>
          <w:szCs w:val="20"/>
          <w:lang w:val="en-US"/>
        </w:rPr>
      </w:pPr>
    </w:p>
    <w:p w:rsidR="006E63D9" w:rsidRPr="001F5064" w:rsidRDefault="006E63D9" w:rsidP="006E63D9">
      <w:pPr>
        <w:spacing w:after="0" w:line="240" w:lineRule="auto"/>
        <w:jc w:val="center"/>
        <w:rPr>
          <w:rFonts w:ascii="Times New Roman" w:eastAsia="Times New Roman" w:hAnsi="Times New Roman" w:cs="Times New Roman"/>
          <w:b/>
          <w:bCs/>
          <w:color w:val="0000CC"/>
          <w:sz w:val="28"/>
          <w:szCs w:val="20"/>
          <w:lang w:val="en-US"/>
        </w:rPr>
      </w:pPr>
      <w:r w:rsidRPr="001F5064">
        <w:rPr>
          <w:rFonts w:ascii="Times New Roman" w:eastAsia="Times New Roman" w:hAnsi="Times New Roman" w:cs="Times New Roman"/>
          <w:b/>
          <w:bCs/>
          <w:color w:val="0000CC"/>
          <w:sz w:val="28"/>
          <w:szCs w:val="20"/>
          <w:lang w:val="en-US"/>
        </w:rPr>
        <w:t>Ivanovo: Osnovci dobili teren za fudbal</w:t>
      </w:r>
    </w:p>
    <w:p w:rsidR="006E63D9" w:rsidRPr="006E63D9" w:rsidRDefault="006E63D9" w:rsidP="006E63D9">
      <w:pPr>
        <w:spacing w:after="0" w:line="240" w:lineRule="auto"/>
        <w:rPr>
          <w:rFonts w:ascii="Times New Roman" w:eastAsia="Times New Roman" w:hAnsi="Times New Roman" w:cs="Times New Roman"/>
          <w:bCs/>
          <w:sz w:val="24"/>
          <w:szCs w:val="20"/>
          <w:lang w:val="en-US"/>
        </w:rPr>
      </w:pPr>
    </w:p>
    <w:p w:rsidR="006E63D9" w:rsidRPr="006E63D9" w:rsidRDefault="006E63D9" w:rsidP="00C0631A">
      <w:pPr>
        <w:spacing w:after="0" w:line="240" w:lineRule="auto"/>
        <w:jc w:val="both"/>
        <w:rPr>
          <w:rFonts w:ascii="Times New Roman" w:eastAsia="Times New Roman" w:hAnsi="Times New Roman" w:cs="Times New Roman"/>
          <w:bCs/>
          <w:sz w:val="24"/>
          <w:szCs w:val="20"/>
          <w:lang w:val="en-US"/>
        </w:rPr>
      </w:pPr>
      <w:r w:rsidRPr="006E63D9">
        <w:rPr>
          <w:rFonts w:ascii="Times New Roman" w:eastAsia="Times New Roman" w:hAnsi="Times New Roman" w:cs="Times New Roman"/>
          <w:bCs/>
          <w:sz w:val="24"/>
          <w:szCs w:val="20"/>
          <w:lang w:eastAsia="sr-Latn-RS"/>
        </w:rPr>
        <w:drawing>
          <wp:anchor distT="0" distB="0" distL="114300" distR="114300" simplePos="0" relativeHeight="251667456" behindDoc="0" locked="0" layoutInCell="1" allowOverlap="1" wp14:anchorId="1335D40D" wp14:editId="1314BF2E">
            <wp:simplePos x="0" y="0"/>
            <wp:positionH relativeFrom="column">
              <wp:posOffset>4010025</wp:posOffset>
            </wp:positionH>
            <wp:positionV relativeFrom="paragraph">
              <wp:posOffset>238760</wp:posOffset>
            </wp:positionV>
            <wp:extent cx="1914525" cy="1275080"/>
            <wp:effectExtent l="0" t="0" r="9525" b="1270"/>
            <wp:wrapSquare wrapText="bothSides"/>
            <wp:docPr id="14" name="Picture 14" descr="ivanovo_teren">
              <a:hlinkClick xmlns:a="http://schemas.openxmlformats.org/drawingml/2006/main" r:id="rId13" tgtFrame="&quot;_blank&quot;" tooltip="&quot;ivanovo_tere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vanovo_teren">
                      <a:hlinkClick r:id="rId13" tgtFrame="&quot;_blank&quot;" tooltip="&quot;ivanovo_teren&quot;"/>
                    </pic:cNvPr>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1914525" cy="12750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E63D9">
        <w:rPr>
          <w:rFonts w:ascii="Times New Roman" w:eastAsia="Times New Roman" w:hAnsi="Times New Roman" w:cs="Times New Roman"/>
          <w:bCs/>
          <w:sz w:val="24"/>
          <w:szCs w:val="20"/>
          <w:lang w:val="en-US"/>
        </w:rPr>
        <w:tab/>
        <w:t>U Osnovnoj školi "Moša Pijada", u banatskom selu Ivanovo, danas je otvoren fudbalski mini pič teren sa veštačkom travom. Teren će moći da koriste svi učenici i nastavnici ove škole, ali kako je istakla resorna sekretarka Marinika Tepić, bavljenje fizičkom kulturom je toliko važno da zapravo nema cenu. Sekretarka je takođe rekla da je ulaganje u školsku sportsku infrastrukturu jedan od najvažnijih segmenata razvoja školskog sporta u Vojvodini. "Kroz realizaciju ove Strategije, činimo sve što je u našoj moći da vojvođanskoj deci obezbedimo što bolje uslove za bavljanje fizičkim aktivnostima, a samim tim unapredimo i njihovo zdravlje. Živimo u vremenu kada je sport postao socijalna kategorija, a to ne smemo da dozvolimo i zato moramo uraditi sve da i deci iz Ivanova, iz Banatskog Brestovca, Omoljice, Starčeva i ostalih sela širom Vojvodine obezbedimo iste uslove kao što imaju ona iz većih gradova", navodi ona. Pokrajinski sekretarijat za sport i omladinu je uložio u ovaj teren skoro 4 miliona </w:t>
      </w:r>
    </w:p>
    <w:p w:rsidR="002A4934" w:rsidRDefault="002A4934" w:rsidP="005C69A7">
      <w:pPr>
        <w:spacing w:after="0" w:line="240" w:lineRule="auto"/>
        <w:rPr>
          <w:rFonts w:ascii="Times New Roman" w:eastAsia="Times New Roman" w:hAnsi="Times New Roman" w:cs="Times New Roman"/>
          <w:bCs/>
          <w:sz w:val="24"/>
          <w:szCs w:val="20"/>
        </w:rPr>
      </w:pPr>
    </w:p>
    <w:p w:rsidR="002A4934" w:rsidRPr="002A4934" w:rsidRDefault="002A4934" w:rsidP="002A4934">
      <w:pPr>
        <w:spacing w:after="0" w:line="240" w:lineRule="auto"/>
        <w:jc w:val="center"/>
        <w:rPr>
          <w:rFonts w:ascii="Times New Roman" w:eastAsia="Times New Roman" w:hAnsi="Times New Roman" w:cs="Times New Roman"/>
          <w:b/>
          <w:bCs/>
          <w:color w:val="0000CC"/>
          <w:sz w:val="28"/>
          <w:szCs w:val="20"/>
          <w:lang w:val="en-US"/>
        </w:rPr>
      </w:pPr>
      <w:r w:rsidRPr="002A4934">
        <w:rPr>
          <w:rFonts w:ascii="Times New Roman" w:eastAsia="Times New Roman" w:hAnsi="Times New Roman" w:cs="Times New Roman"/>
          <w:b/>
          <w:bCs/>
          <w:color w:val="0000CC"/>
          <w:sz w:val="28"/>
          <w:szCs w:val="20"/>
          <w:lang w:val="en-US"/>
        </w:rPr>
        <w:t>Stručne prakse za preko 40 studenata</w:t>
      </w:r>
    </w:p>
    <w:p w:rsidR="002A4934" w:rsidRDefault="002A4934" w:rsidP="002A4934">
      <w:pPr>
        <w:spacing w:after="0" w:line="240" w:lineRule="auto"/>
        <w:rPr>
          <w:rFonts w:ascii="Times New Roman" w:eastAsia="Times New Roman" w:hAnsi="Times New Roman" w:cs="Times New Roman"/>
          <w:bCs/>
          <w:sz w:val="24"/>
          <w:szCs w:val="20"/>
          <w:lang w:val="en-US"/>
        </w:rPr>
      </w:pPr>
    </w:p>
    <w:p w:rsidR="002A4934" w:rsidRDefault="002A4934" w:rsidP="002A4934">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Pr="002A4934">
        <w:rPr>
          <w:rFonts w:ascii="Times New Roman" w:eastAsia="Times New Roman" w:hAnsi="Times New Roman" w:cs="Times New Roman"/>
          <w:bCs/>
          <w:sz w:val="24"/>
          <w:szCs w:val="20"/>
          <w:lang w:val="en-US"/>
        </w:rPr>
        <w:t>Sporazum o saradnji između Univerziteta u Novom Sadu i novosadskih kompanija u vezi s realizacijom univerzitetskog programa profesionalne prakse studenata u 2015/16. godini potpisali su v. d. rektora Univerziteta prof. dr Radovan Pejanović i predstavnici kompanija: „Univerexport“, „Stylos doo“ i „AMB grafike“ i „Vojvođanske banke“.</w:t>
      </w:r>
      <w:r w:rsidR="001F5064">
        <w:rPr>
          <w:rFonts w:ascii="Times New Roman" w:eastAsia="Times New Roman" w:hAnsi="Times New Roman" w:cs="Times New Roman"/>
          <w:bCs/>
          <w:sz w:val="24"/>
          <w:szCs w:val="20"/>
          <w:lang w:val="en-US"/>
        </w:rPr>
        <w:t xml:space="preserve"> </w:t>
      </w:r>
      <w:r w:rsidRPr="002A4934">
        <w:rPr>
          <w:rFonts w:ascii="Times New Roman" w:eastAsia="Times New Roman" w:hAnsi="Times New Roman" w:cs="Times New Roman"/>
          <w:bCs/>
          <w:sz w:val="24"/>
          <w:szCs w:val="20"/>
          <w:lang w:val="en-US"/>
        </w:rPr>
        <w:t>Grad Novi Sad je inicijator i predlagač ideje da se Program sprovede u organizacijama čiji su predstavnici članovi Privrednog saveta Novog Sada, savetodavnog tela gradonačelnika. Ovom saradnjom omogućiće se obavljanje prve stručne prakse za preko 40 studenata različitih profila Univerziteta u Novom Sadu.</w:t>
      </w:r>
    </w:p>
    <w:p w:rsidR="001F5064" w:rsidRDefault="002A4934" w:rsidP="001F5064">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Pr="002A4934">
        <w:rPr>
          <w:rFonts w:ascii="Times New Roman" w:eastAsia="Times New Roman" w:hAnsi="Times New Roman" w:cs="Times New Roman"/>
          <w:bCs/>
          <w:sz w:val="24"/>
          <w:szCs w:val="20"/>
          <w:lang w:val="en-US"/>
        </w:rPr>
        <w:t xml:space="preserve">- Vođeni dobrom dosadašnjom saradnjom sa Univerzitetom u Novom Sadu došli smo na ideju da se pored mera koje sprovodimo u okviru Akcionog plana zapošljavanja, program profesionalne prakse studenata primeni i na preduzeća koji su članovi Privrednog saveta grada. </w:t>
      </w:r>
      <w:r w:rsidRPr="002A4934">
        <w:rPr>
          <w:rFonts w:ascii="Times New Roman" w:eastAsia="Times New Roman" w:hAnsi="Times New Roman" w:cs="Times New Roman"/>
          <w:bCs/>
          <w:sz w:val="24"/>
          <w:szCs w:val="20"/>
          <w:lang w:val="en-US"/>
        </w:rPr>
        <w:lastRenderedPageBreak/>
        <w:t>Pre dve godine smo krenuli u realizaciju mere da se studentima završnih godina Univerziteta pruži prilika da steknu iskustvo u javnim i javno-komunalnim preduzećima grada, a od prošle godine i u gradskim upravama, organizacijama i ustanovama čiji je osnivač Grad Novi Sad. Moram da istaknem da je prošlo veoma malo vremena od ideje do današnje realizacije ovog sporazuma i drago mi je što su se predstavnici novosadskih kompanija odazvali i pokazali visok stepen društvene odgovornosti, a nadam se da će i ostali članovi Privrednog saveta grada taj primer slediti. Ovim sporazumom dobijaju svi, s jedne strane studenti koji će steći prva radna iskustva, ali i kompanije koje će imati priliku da kroz društvenu odgovornost pruže podršku mladima sa novim i svežim idejama – rekao je član Gradskog veća Goran Sečujski.</w:t>
      </w:r>
    </w:p>
    <w:p w:rsidR="002A4934" w:rsidRDefault="001F5064" w:rsidP="001F5064">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002A4934" w:rsidRPr="002A4934">
        <w:rPr>
          <w:rFonts w:ascii="Times New Roman" w:eastAsia="Times New Roman" w:hAnsi="Times New Roman" w:cs="Times New Roman"/>
          <w:bCs/>
          <w:sz w:val="24"/>
          <w:szCs w:val="20"/>
          <w:lang w:val="en-US"/>
        </w:rPr>
        <w:t>Osnovni cilj saradnje između Univerziteta i ovih preduzeća u sprovođenju Programa jeste da se što većem broju studenata završnih godina fakulteta Univerziteta u Novom Sadu omogući sticanje praktičnih znanja, veština i potrebnog iskustva za obavljanje poslova u struci za koju završavaju školovanje, kao i osposobljavanje za praktičnu primenu stečenih teorijskih znanja u realnom radnom okruženju.</w:t>
      </w:r>
    </w:p>
    <w:p w:rsidR="001F5064" w:rsidRPr="001F5064" w:rsidRDefault="001F5064" w:rsidP="001F5064">
      <w:pPr>
        <w:spacing w:after="0" w:line="240" w:lineRule="auto"/>
        <w:jc w:val="both"/>
        <w:rPr>
          <w:rFonts w:ascii="Times New Roman" w:eastAsia="Times New Roman" w:hAnsi="Times New Roman" w:cs="Times New Roman"/>
          <w:bCs/>
          <w:sz w:val="24"/>
          <w:szCs w:val="20"/>
          <w:lang w:val="en-US"/>
        </w:rPr>
      </w:pPr>
    </w:p>
    <w:p w:rsidR="00070F52" w:rsidRPr="001F5064" w:rsidRDefault="00070F52" w:rsidP="00070F52">
      <w:pPr>
        <w:spacing w:after="0" w:line="240" w:lineRule="auto"/>
        <w:jc w:val="center"/>
        <w:rPr>
          <w:rFonts w:ascii="Times New Roman" w:eastAsia="Times New Roman" w:hAnsi="Times New Roman" w:cs="Times New Roman"/>
          <w:b/>
          <w:bCs/>
          <w:color w:val="0000CC"/>
          <w:sz w:val="28"/>
          <w:szCs w:val="20"/>
          <w:lang w:val="en-US"/>
        </w:rPr>
      </w:pPr>
      <w:r w:rsidRPr="001F5064">
        <w:rPr>
          <w:rFonts w:ascii="Times New Roman" w:eastAsia="Times New Roman" w:hAnsi="Times New Roman" w:cs="Times New Roman"/>
          <w:b/>
          <w:bCs/>
          <w:color w:val="0000CC"/>
          <w:sz w:val="28"/>
          <w:szCs w:val="20"/>
          <w:lang w:val="en-US"/>
        </w:rPr>
        <w:t xml:space="preserve">“Zeka” Subotica: Lepo okruženje je samo jedan korak </w:t>
      </w:r>
    </w:p>
    <w:p w:rsidR="00070F52" w:rsidRPr="001F5064" w:rsidRDefault="00070F52" w:rsidP="00070F52">
      <w:pPr>
        <w:spacing w:after="0" w:line="240" w:lineRule="auto"/>
        <w:jc w:val="center"/>
        <w:rPr>
          <w:rFonts w:ascii="Times New Roman" w:eastAsia="Times New Roman" w:hAnsi="Times New Roman" w:cs="Times New Roman"/>
          <w:b/>
          <w:bCs/>
          <w:color w:val="0000CC"/>
          <w:sz w:val="28"/>
          <w:szCs w:val="20"/>
          <w:lang w:val="en-US"/>
        </w:rPr>
      </w:pPr>
      <w:r w:rsidRPr="001F5064">
        <w:rPr>
          <w:rFonts w:ascii="Times New Roman" w:eastAsia="Times New Roman" w:hAnsi="Times New Roman" w:cs="Times New Roman"/>
          <w:b/>
          <w:bCs/>
          <w:color w:val="0000CC"/>
          <w:sz w:val="28"/>
          <w:szCs w:val="20"/>
          <w:lang w:val="en-US"/>
        </w:rPr>
        <w:t>kako bi se osećali lepše i sigurnije</w:t>
      </w:r>
    </w:p>
    <w:p w:rsidR="00070F52" w:rsidRDefault="00070F52" w:rsidP="00070F52">
      <w:pPr>
        <w:spacing w:after="0" w:line="240" w:lineRule="auto"/>
        <w:jc w:val="both"/>
        <w:rPr>
          <w:rFonts w:ascii="Times New Roman" w:eastAsia="Times New Roman" w:hAnsi="Times New Roman" w:cs="Times New Roman"/>
          <w:bCs/>
          <w:sz w:val="24"/>
          <w:szCs w:val="20"/>
          <w:lang w:val="sr-Cyrl-RS"/>
        </w:rPr>
      </w:pPr>
    </w:p>
    <w:p w:rsidR="00070F52" w:rsidRPr="00070F52" w:rsidRDefault="002A4934" w:rsidP="00070F52">
      <w:pPr>
        <w:spacing w:after="0" w:line="240" w:lineRule="auto"/>
        <w:jc w:val="both"/>
        <w:rPr>
          <w:rFonts w:ascii="Times New Roman" w:eastAsia="Times New Roman" w:hAnsi="Times New Roman" w:cs="Times New Roman"/>
          <w:bCs/>
          <w:sz w:val="24"/>
          <w:szCs w:val="20"/>
          <w:lang w:val="en-US"/>
        </w:rPr>
      </w:pPr>
      <w:r w:rsidRPr="00070F52">
        <w:rPr>
          <w:rFonts w:ascii="Times New Roman" w:eastAsia="Times New Roman" w:hAnsi="Times New Roman" w:cs="Times New Roman"/>
          <w:bCs/>
          <w:sz w:val="24"/>
          <w:szCs w:val="20"/>
          <w:lang w:eastAsia="sr-Latn-RS"/>
        </w:rPr>
        <w:drawing>
          <wp:anchor distT="0" distB="0" distL="114300" distR="114300" simplePos="0" relativeHeight="251680768" behindDoc="1" locked="0" layoutInCell="1" allowOverlap="1" wp14:anchorId="4935AD61" wp14:editId="2B4940B9">
            <wp:simplePos x="0" y="0"/>
            <wp:positionH relativeFrom="column">
              <wp:posOffset>3543300</wp:posOffset>
            </wp:positionH>
            <wp:positionV relativeFrom="paragraph">
              <wp:posOffset>334010</wp:posOffset>
            </wp:positionV>
            <wp:extent cx="2381250" cy="1428750"/>
            <wp:effectExtent l="0" t="0" r="0" b="0"/>
            <wp:wrapTight wrapText="bothSides">
              <wp:wrapPolygon edited="0">
                <wp:start x="0" y="0"/>
                <wp:lineTo x="0" y="21312"/>
                <wp:lineTo x="21427" y="21312"/>
                <wp:lineTo x="21427" y="0"/>
                <wp:lineTo x="0" y="0"/>
              </wp:wrapPolygon>
            </wp:wrapTight>
            <wp:docPr id="8" name="Picture 8" descr="Yu ECO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Yu ECO - "/>
                    <pic:cNvPicPr>
                      <a:picLocks noChangeAspect="1" noChangeArrowheads="1"/>
                    </pic:cNvPicPr>
                  </pic:nvPicPr>
                  <pic:blipFill>
                    <a:blip r:embed="rId15">
                      <a:extLst>
                        <a:ext uri="{28A0092B-C50C-407E-A947-70E740481C1C}">
                          <a14:useLocalDpi xmlns:a14="http://schemas.microsoft.com/office/drawing/2010/main"/>
                        </a:ext>
                      </a:extLst>
                    </a:blip>
                    <a:srcRect/>
                    <a:stretch>
                      <a:fillRect/>
                    </a:stretch>
                  </pic:blipFill>
                  <pic:spPr bwMode="auto">
                    <a:xfrm>
                      <a:off x="0" y="0"/>
                      <a:ext cx="2381250" cy="1428750"/>
                    </a:xfrm>
                    <a:prstGeom prst="rect">
                      <a:avLst/>
                    </a:prstGeom>
                    <a:noFill/>
                    <a:ln>
                      <a:noFill/>
                    </a:ln>
                  </pic:spPr>
                </pic:pic>
              </a:graphicData>
            </a:graphic>
            <wp14:sizeRelH relativeFrom="page">
              <wp14:pctWidth>0</wp14:pctWidth>
            </wp14:sizeRelH>
            <wp14:sizeRelV relativeFrom="page">
              <wp14:pctHeight>0</wp14:pctHeight>
            </wp14:sizeRelV>
          </wp:anchor>
        </w:drawing>
      </w:r>
      <w:r w:rsidR="00070F52">
        <w:rPr>
          <w:rFonts w:ascii="Times New Roman" w:eastAsia="Times New Roman" w:hAnsi="Times New Roman" w:cs="Times New Roman"/>
          <w:bCs/>
          <w:sz w:val="24"/>
          <w:szCs w:val="20"/>
          <w:lang w:val="sr-Cyrl-RS"/>
        </w:rPr>
        <w:tab/>
      </w:r>
      <w:r w:rsidR="00070F52">
        <w:rPr>
          <w:rFonts w:ascii="Times New Roman" w:eastAsia="Times New Roman" w:hAnsi="Times New Roman" w:cs="Times New Roman"/>
          <w:bCs/>
          <w:sz w:val="24"/>
          <w:szCs w:val="20"/>
          <w:lang w:val="en-US"/>
        </w:rPr>
        <w:t xml:space="preserve">Mališani iz vrtića Zeka </w:t>
      </w:r>
      <w:r w:rsidR="00070F52">
        <w:rPr>
          <w:rFonts w:ascii="Times New Roman" w:eastAsia="Times New Roman" w:hAnsi="Times New Roman" w:cs="Times New Roman"/>
          <w:bCs/>
          <w:sz w:val="24"/>
          <w:szCs w:val="20"/>
        </w:rPr>
        <w:t>u utorak</w:t>
      </w:r>
      <w:r w:rsidR="00070F52">
        <w:rPr>
          <w:rFonts w:ascii="Times New Roman" w:eastAsia="Times New Roman" w:hAnsi="Times New Roman" w:cs="Times New Roman"/>
          <w:bCs/>
          <w:sz w:val="24"/>
          <w:szCs w:val="20"/>
          <w:lang w:val="sr-Cyrl-RS"/>
        </w:rPr>
        <w:t xml:space="preserve"> </w:t>
      </w:r>
      <w:r w:rsidR="00070F52" w:rsidRPr="00070F52">
        <w:rPr>
          <w:rFonts w:ascii="Times New Roman" w:eastAsia="Times New Roman" w:hAnsi="Times New Roman" w:cs="Times New Roman"/>
          <w:bCs/>
          <w:sz w:val="24"/>
          <w:szCs w:val="20"/>
          <w:lang w:val="en-US"/>
        </w:rPr>
        <w:t>su dočekali nove donatore za njihovu drugu kuću  odnosno dvorište.</w:t>
      </w:r>
      <w:r w:rsidR="00070F52">
        <w:rPr>
          <w:rFonts w:ascii="Times New Roman" w:eastAsia="Times New Roman" w:hAnsi="Times New Roman" w:cs="Times New Roman"/>
          <w:bCs/>
          <w:sz w:val="24"/>
          <w:szCs w:val="20"/>
          <w:lang w:val="sr-Cyrl-RS"/>
        </w:rPr>
        <w:t xml:space="preserve"> </w:t>
      </w:r>
      <w:r w:rsidR="00070F52" w:rsidRPr="00070F52">
        <w:rPr>
          <w:rFonts w:ascii="Times New Roman" w:eastAsia="Times New Roman" w:hAnsi="Times New Roman" w:cs="Times New Roman"/>
          <w:bCs/>
          <w:sz w:val="24"/>
          <w:szCs w:val="20"/>
          <w:lang w:val="en-US"/>
        </w:rPr>
        <w:t>Svaka lepo uređena okolina dodatno otiče nas. Lepo okruženje je samo jedan korak kako bi se osećali lepše i sigurnije. Zaposleni u vrtiću Zeka učestvovali su na konkursu Italijanske kompanije Stiga gde im je danas uručen ček u vrednosti od 3000 eura.</w:t>
      </w:r>
      <w:r w:rsidR="00070F52">
        <w:rPr>
          <w:rFonts w:ascii="Times New Roman" w:eastAsia="Times New Roman" w:hAnsi="Times New Roman" w:cs="Times New Roman"/>
          <w:bCs/>
          <w:sz w:val="24"/>
          <w:szCs w:val="20"/>
          <w:lang w:val="en-US"/>
        </w:rPr>
        <w:t xml:space="preserve"> </w:t>
      </w:r>
      <w:r w:rsidR="00070F52" w:rsidRPr="00070F52">
        <w:rPr>
          <w:rFonts w:ascii="Times New Roman" w:eastAsia="Times New Roman" w:hAnsi="Times New Roman" w:cs="Times New Roman"/>
          <w:bCs/>
          <w:sz w:val="24"/>
          <w:szCs w:val="20"/>
          <w:lang w:val="en-US"/>
        </w:rPr>
        <w:t>Stiga proizvodi električne kosačice i mašine za održavanje travnatih površina. Subotiča kompanija Interkom zajedničkim snagama pomoćiće da dvorište ovog objekta bude još lepše kako bi mališani bili u jednom zdravom okruženju.</w:t>
      </w:r>
      <w:r w:rsidR="00070F52">
        <w:rPr>
          <w:rFonts w:ascii="Times New Roman" w:eastAsia="Times New Roman" w:hAnsi="Times New Roman" w:cs="Times New Roman"/>
          <w:bCs/>
          <w:sz w:val="24"/>
          <w:szCs w:val="20"/>
          <w:lang w:val="en-US"/>
        </w:rPr>
        <w:t xml:space="preserve"> </w:t>
      </w:r>
      <w:r w:rsidR="00070F52" w:rsidRPr="00070F52">
        <w:rPr>
          <w:rFonts w:ascii="Times New Roman" w:eastAsia="Times New Roman" w:hAnsi="Times New Roman" w:cs="Times New Roman"/>
          <w:bCs/>
          <w:sz w:val="24"/>
          <w:szCs w:val="20"/>
          <w:lang w:val="en-US"/>
        </w:rPr>
        <w:t>Mališani su se na svoj način zahvalili svima koji su doprineli i koji su zaslužni za samu donaciju. Ovo je lep poziv da se i druge ustanove samo malo više angažuju i pomoć neće izostati.</w:t>
      </w:r>
    </w:p>
    <w:p w:rsidR="00070F52" w:rsidRPr="00070F52" w:rsidRDefault="00070F52" w:rsidP="005C69A7">
      <w:pPr>
        <w:spacing w:after="0" w:line="240" w:lineRule="auto"/>
        <w:rPr>
          <w:rFonts w:ascii="Times New Roman" w:eastAsia="Times New Roman" w:hAnsi="Times New Roman" w:cs="Times New Roman"/>
          <w:bCs/>
          <w:sz w:val="24"/>
          <w:szCs w:val="20"/>
          <w:lang w:val="sr-Cyrl-RS"/>
        </w:rPr>
      </w:pPr>
    </w:p>
    <w:p w:rsidR="00621FF4" w:rsidRPr="001F5064" w:rsidRDefault="00C0631A" w:rsidP="00621FF4">
      <w:pPr>
        <w:spacing w:after="0" w:line="240" w:lineRule="auto"/>
        <w:jc w:val="center"/>
        <w:rPr>
          <w:rFonts w:ascii="Times New Roman" w:eastAsia="Times New Roman" w:hAnsi="Times New Roman" w:cs="Times New Roman"/>
          <w:b/>
          <w:bCs/>
          <w:color w:val="0000CC"/>
          <w:sz w:val="28"/>
          <w:szCs w:val="20"/>
          <w:lang w:val="en-US"/>
        </w:rPr>
      </w:pPr>
      <w:r w:rsidRPr="001F5064">
        <w:rPr>
          <w:rFonts w:ascii="Times New Roman" w:eastAsia="Times New Roman" w:hAnsi="Times New Roman" w:cs="Times New Roman"/>
          <w:b/>
          <w:bCs/>
          <w:color w:val="0000CC"/>
          <w:sz w:val="28"/>
          <w:szCs w:val="20"/>
          <w:lang w:val="en-US"/>
        </w:rPr>
        <w:t xml:space="preserve">Kikindska inicijativa mladih: </w:t>
      </w:r>
      <w:r w:rsidR="00621FF4" w:rsidRPr="001F5064">
        <w:rPr>
          <w:rFonts w:ascii="Times New Roman" w:eastAsia="Times New Roman" w:hAnsi="Times New Roman" w:cs="Times New Roman"/>
          <w:b/>
          <w:bCs/>
          <w:color w:val="0000CC"/>
          <w:sz w:val="28"/>
          <w:szCs w:val="20"/>
          <w:lang w:val="en-US"/>
        </w:rPr>
        <w:t>10 godina uspešnog rada</w:t>
      </w:r>
    </w:p>
    <w:p w:rsidR="00621FF4" w:rsidRPr="001F5064" w:rsidRDefault="00621FF4" w:rsidP="00621FF4">
      <w:pPr>
        <w:spacing w:after="0" w:line="240" w:lineRule="auto"/>
        <w:rPr>
          <w:rFonts w:ascii="Times New Roman" w:eastAsia="Times New Roman" w:hAnsi="Times New Roman" w:cs="Times New Roman"/>
          <w:b/>
          <w:bCs/>
          <w:color w:val="0000CC"/>
          <w:sz w:val="24"/>
          <w:szCs w:val="20"/>
          <w:lang w:val="en-US"/>
        </w:rPr>
      </w:pPr>
    </w:p>
    <w:p w:rsidR="00C0631A" w:rsidRDefault="00C0631A" w:rsidP="00C0631A">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00621FF4" w:rsidRPr="00C0631A">
        <w:rPr>
          <w:rFonts w:ascii="Times New Roman" w:eastAsia="Times New Roman" w:hAnsi="Times New Roman" w:cs="Times New Roman"/>
          <w:bCs/>
          <w:sz w:val="24"/>
          <w:szCs w:val="20"/>
          <w:lang w:val="en-US"/>
        </w:rPr>
        <w:t>Prezentacijom priča mladih autora i autorki i izložbom fotografija najstarija kikindska nevladina organizacija koja se bavi mladima "Kikindska inicijativa mladih" proslavila je ovog vikenda desetogodišnjicu uspešnog rada.</w:t>
      </w:r>
      <w:r>
        <w:rPr>
          <w:rFonts w:ascii="Times New Roman" w:eastAsia="Times New Roman" w:hAnsi="Times New Roman" w:cs="Times New Roman"/>
          <w:bCs/>
          <w:sz w:val="24"/>
          <w:szCs w:val="20"/>
          <w:lang w:val="en-US"/>
        </w:rPr>
        <w:t xml:space="preserve"> </w:t>
      </w:r>
      <w:r w:rsidR="00621FF4" w:rsidRPr="00621FF4">
        <w:rPr>
          <w:rFonts w:ascii="Times New Roman" w:eastAsia="Times New Roman" w:hAnsi="Times New Roman" w:cs="Times New Roman"/>
          <w:bCs/>
          <w:sz w:val="24"/>
          <w:szCs w:val="20"/>
          <w:lang w:val="en-US"/>
        </w:rPr>
        <w:t>"Nismo želeli da imamo samo rođendansku proslavu, već smo rešili da jubilej obeležimo i programima i aktivnostima koje smo sprovodili u poslednje vreme", rekla je Dragana Dukić, direktorica Kikindske inicijative mladih, za portal </w:t>
      </w:r>
      <w:hyperlink r:id="rId16" w:tooltip="kikinda.civilon.com" w:history="1">
        <w:r w:rsidR="00621FF4" w:rsidRPr="00C0631A">
          <w:rPr>
            <w:rStyle w:val="Hyperlink"/>
            <w:rFonts w:ascii="Times New Roman" w:eastAsia="Times New Roman" w:hAnsi="Times New Roman" w:cs="Times New Roman"/>
            <w:bCs/>
            <w:sz w:val="24"/>
            <w:szCs w:val="20"/>
            <w:lang w:val="en-US"/>
          </w:rPr>
          <w:t>kikinda.civilon.com</w:t>
        </w:r>
      </w:hyperlink>
      <w:r w:rsidR="00621FF4" w:rsidRPr="00621FF4">
        <w:rPr>
          <w:rFonts w:ascii="Times New Roman" w:eastAsia="Times New Roman" w:hAnsi="Times New Roman" w:cs="Times New Roman"/>
          <w:bCs/>
          <w:sz w:val="24"/>
          <w:szCs w:val="20"/>
          <w:lang w:val="en-US"/>
        </w:rPr>
        <w:t>.</w:t>
      </w:r>
    </w:p>
    <w:p w:rsidR="00621FF4" w:rsidRPr="00621FF4" w:rsidRDefault="00C0631A" w:rsidP="00C0631A">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00621FF4" w:rsidRPr="00621FF4">
        <w:rPr>
          <w:rFonts w:ascii="Times New Roman" w:eastAsia="Times New Roman" w:hAnsi="Times New Roman" w:cs="Times New Roman"/>
          <w:bCs/>
          <w:sz w:val="24"/>
          <w:szCs w:val="20"/>
          <w:lang w:val="en-US"/>
        </w:rPr>
        <w:t>U okviru proslave prezentovana je pubikacija "Kikinda na četiri jeziku", koja predstavlja prvu zbirku mladih Kikinde o Kikindi na srpskom, mađarskom, rumunskom i engleskom jeziku.</w:t>
      </w:r>
    </w:p>
    <w:p w:rsidR="00621FF4" w:rsidRPr="00621FF4" w:rsidRDefault="00621FF4" w:rsidP="00C0631A">
      <w:pPr>
        <w:spacing w:after="0" w:line="240" w:lineRule="auto"/>
        <w:jc w:val="both"/>
        <w:rPr>
          <w:rFonts w:ascii="Times New Roman" w:eastAsia="Times New Roman" w:hAnsi="Times New Roman" w:cs="Times New Roman"/>
          <w:bCs/>
          <w:sz w:val="24"/>
          <w:szCs w:val="20"/>
          <w:lang w:val="en-US"/>
        </w:rPr>
      </w:pPr>
      <w:r w:rsidRPr="00621FF4">
        <w:rPr>
          <w:rFonts w:ascii="Times New Roman" w:eastAsia="Times New Roman" w:hAnsi="Times New Roman" w:cs="Times New Roman"/>
          <w:bCs/>
          <w:sz w:val="24"/>
          <w:szCs w:val="20"/>
          <w:lang w:val="en-US"/>
        </w:rPr>
        <w:t>Izložba fotografija "Metar Kikinde" bila je nagradnog karaktera, a prvo mesto osvojila je Dunja Vranjin.</w:t>
      </w:r>
      <w:r w:rsidR="00C0631A">
        <w:rPr>
          <w:rFonts w:ascii="Times New Roman" w:eastAsia="Times New Roman" w:hAnsi="Times New Roman" w:cs="Times New Roman"/>
          <w:bCs/>
          <w:sz w:val="24"/>
          <w:szCs w:val="20"/>
          <w:lang w:val="en-US"/>
        </w:rPr>
        <w:t xml:space="preserve"> </w:t>
      </w:r>
      <w:r w:rsidRPr="00621FF4">
        <w:rPr>
          <w:rFonts w:ascii="Times New Roman" w:eastAsia="Times New Roman" w:hAnsi="Times New Roman" w:cs="Times New Roman"/>
          <w:bCs/>
          <w:sz w:val="24"/>
          <w:szCs w:val="20"/>
          <w:lang w:val="en-US"/>
        </w:rPr>
        <w:t xml:space="preserve">"Dunja Vranjin je stvarno oduševila žiri. Ona je ujedno i poslala najviše fotografija, najviše se potrudila. Fotografija sove, sjajno fokusirana i zanimljiva, nam je privukla pažnju tako da je Dunja Vranjin osvojila nagradu foto konkursa Metar Kikinde", objasnila je Dragana Dukić </w:t>
      </w:r>
      <w:r w:rsidRPr="00621FF4">
        <w:rPr>
          <w:rFonts w:ascii="Times New Roman" w:eastAsia="Times New Roman" w:hAnsi="Times New Roman" w:cs="Times New Roman"/>
          <w:bCs/>
          <w:sz w:val="24"/>
          <w:szCs w:val="20"/>
          <w:lang w:val="en-US"/>
        </w:rPr>
        <w:lastRenderedPageBreak/>
        <w:t>za portal kikinda.civilon.org.</w:t>
      </w:r>
      <w:r w:rsidR="00C0631A">
        <w:rPr>
          <w:rFonts w:ascii="Times New Roman" w:eastAsia="Times New Roman" w:hAnsi="Times New Roman" w:cs="Times New Roman"/>
          <w:bCs/>
          <w:sz w:val="24"/>
          <w:szCs w:val="20"/>
          <w:lang w:val="en-US"/>
        </w:rPr>
        <w:t xml:space="preserve"> </w:t>
      </w:r>
      <w:r w:rsidRPr="00621FF4">
        <w:rPr>
          <w:rFonts w:ascii="Times New Roman" w:eastAsia="Times New Roman" w:hAnsi="Times New Roman" w:cs="Times New Roman"/>
          <w:bCs/>
          <w:sz w:val="24"/>
          <w:szCs w:val="20"/>
          <w:lang w:val="en-US"/>
        </w:rPr>
        <w:t>Aktivnosti "Kikindske inicijative mladih" mogu se pratiti na </w:t>
      </w:r>
      <w:hyperlink r:id="rId17" w:tooltip="sajtu" w:history="1">
        <w:r w:rsidRPr="00C0631A">
          <w:rPr>
            <w:rStyle w:val="Hyperlink"/>
            <w:rFonts w:ascii="Times New Roman" w:eastAsia="Times New Roman" w:hAnsi="Times New Roman" w:cs="Times New Roman"/>
            <w:bCs/>
            <w:sz w:val="24"/>
            <w:szCs w:val="20"/>
            <w:lang w:val="en-US"/>
          </w:rPr>
          <w:t>sajtu </w:t>
        </w:r>
      </w:hyperlink>
      <w:r w:rsidRPr="00C0631A">
        <w:rPr>
          <w:rFonts w:ascii="Times New Roman" w:eastAsia="Times New Roman" w:hAnsi="Times New Roman" w:cs="Times New Roman"/>
          <w:bCs/>
          <w:sz w:val="24"/>
          <w:szCs w:val="20"/>
          <w:lang w:val="en-US"/>
        </w:rPr>
        <w:t>udruženje i zvaničnoj </w:t>
      </w:r>
      <w:hyperlink r:id="rId18" w:tooltip="Facebook" w:history="1">
        <w:r w:rsidRPr="00C0631A">
          <w:rPr>
            <w:rStyle w:val="Hyperlink"/>
            <w:rFonts w:ascii="Times New Roman" w:eastAsia="Times New Roman" w:hAnsi="Times New Roman" w:cs="Times New Roman"/>
            <w:bCs/>
            <w:sz w:val="24"/>
            <w:szCs w:val="20"/>
            <w:lang w:val="en-US"/>
          </w:rPr>
          <w:t>Facebook</w:t>
        </w:r>
      </w:hyperlink>
      <w:r w:rsidR="00C0631A">
        <w:rPr>
          <w:rStyle w:val="Hyperlink"/>
          <w:rFonts w:ascii="Times New Roman" w:eastAsia="Times New Roman" w:hAnsi="Times New Roman" w:cs="Times New Roman"/>
          <w:bCs/>
          <w:sz w:val="24"/>
          <w:szCs w:val="20"/>
          <w:lang w:val="en-US"/>
        </w:rPr>
        <w:t xml:space="preserve"> </w:t>
      </w:r>
      <w:r w:rsidRPr="00621FF4">
        <w:rPr>
          <w:rFonts w:ascii="Times New Roman" w:eastAsia="Times New Roman" w:hAnsi="Times New Roman" w:cs="Times New Roman"/>
          <w:bCs/>
          <w:sz w:val="24"/>
          <w:szCs w:val="20"/>
          <w:lang w:val="en-US"/>
        </w:rPr>
        <w:t>stranici.</w:t>
      </w:r>
    </w:p>
    <w:p w:rsidR="00621FF4" w:rsidRDefault="00621FF4" w:rsidP="005C69A7">
      <w:pPr>
        <w:spacing w:after="0" w:line="240" w:lineRule="auto"/>
        <w:rPr>
          <w:rFonts w:ascii="Times New Roman" w:eastAsia="Times New Roman" w:hAnsi="Times New Roman" w:cs="Times New Roman"/>
          <w:bCs/>
          <w:sz w:val="24"/>
          <w:szCs w:val="20"/>
        </w:rPr>
      </w:pPr>
    </w:p>
    <w:p w:rsidR="003E2B1F" w:rsidRPr="001F5064" w:rsidRDefault="003E2B1F" w:rsidP="003E2B1F">
      <w:pPr>
        <w:spacing w:after="0" w:line="240" w:lineRule="auto"/>
        <w:jc w:val="center"/>
        <w:rPr>
          <w:rFonts w:ascii="Times New Roman" w:eastAsia="Times New Roman" w:hAnsi="Times New Roman" w:cs="Times New Roman"/>
          <w:b/>
          <w:bCs/>
          <w:color w:val="0000CC"/>
          <w:sz w:val="28"/>
          <w:szCs w:val="20"/>
          <w:lang w:val="en-US"/>
        </w:rPr>
      </w:pPr>
      <w:r w:rsidRPr="001F5064">
        <w:rPr>
          <w:rFonts w:ascii="Times New Roman" w:eastAsia="Times New Roman" w:hAnsi="Times New Roman" w:cs="Times New Roman"/>
          <w:b/>
          <w:bCs/>
          <w:color w:val="0000CC"/>
          <w:sz w:val="28"/>
          <w:szCs w:val="20"/>
          <w:lang w:val="en-US"/>
        </w:rPr>
        <w:t>Međunarodni filmski festival "Uhvati sa mnom ovaj dan / Uhvati film"</w:t>
      </w:r>
    </w:p>
    <w:p w:rsidR="003E2B1F" w:rsidRDefault="003E2B1F" w:rsidP="003E2B1F">
      <w:pPr>
        <w:spacing w:after="0" w:line="240" w:lineRule="auto"/>
        <w:rPr>
          <w:rFonts w:ascii="Times New Roman" w:eastAsia="Times New Roman" w:hAnsi="Times New Roman" w:cs="Times New Roman"/>
          <w:bCs/>
          <w:sz w:val="24"/>
          <w:szCs w:val="20"/>
          <w:lang w:val="en-US"/>
        </w:rPr>
      </w:pPr>
    </w:p>
    <w:p w:rsidR="003E2B1F" w:rsidRDefault="003E2B1F" w:rsidP="003E2B1F">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Pr="003E2B1F">
        <w:rPr>
          <w:rFonts w:ascii="Times New Roman" w:eastAsia="Times New Roman" w:hAnsi="Times New Roman" w:cs="Times New Roman"/>
          <w:bCs/>
          <w:sz w:val="24"/>
          <w:szCs w:val="20"/>
          <w:lang w:val="en-US"/>
        </w:rPr>
        <w:t>U bioskopu Kulturnog centra Novog Sada od 21. do 27. septembra održaće se 13. po redu međunarodni filmski festivla "Uhvati sa mnom ovaj dan / Uhvati film".</w:t>
      </w:r>
      <w:r>
        <w:rPr>
          <w:rFonts w:ascii="Times New Roman" w:eastAsia="Times New Roman" w:hAnsi="Times New Roman" w:cs="Times New Roman"/>
          <w:bCs/>
          <w:sz w:val="24"/>
          <w:szCs w:val="20"/>
          <w:lang w:val="en-US"/>
        </w:rPr>
        <w:t xml:space="preserve"> </w:t>
      </w:r>
      <w:r w:rsidRPr="003E2B1F">
        <w:rPr>
          <w:rFonts w:ascii="Times New Roman" w:eastAsia="Times New Roman" w:hAnsi="Times New Roman" w:cs="Times New Roman"/>
          <w:bCs/>
          <w:sz w:val="24"/>
          <w:szCs w:val="20"/>
          <w:lang w:val="en-US"/>
        </w:rPr>
        <w:t>Festival kao centalnu temu ima invalidnost, a osim projekcija domaćih i inostranih filmova, obuhvata i bogat prateći program - razgovore, radionice, seminare i izložbe u kojima učestvuju i osobe sa invaliditetom.</w:t>
      </w:r>
    </w:p>
    <w:p w:rsidR="001B768F" w:rsidRDefault="003E2B1F" w:rsidP="001F5064">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Pr="003E2B1F">
        <w:rPr>
          <w:rFonts w:ascii="Times New Roman" w:eastAsia="Times New Roman" w:hAnsi="Times New Roman" w:cs="Times New Roman"/>
          <w:bCs/>
          <w:sz w:val="24"/>
          <w:szCs w:val="20"/>
          <w:lang w:val="en-US"/>
        </w:rPr>
        <w:t>Bitan segment festivala svake godine je podrška filmskim rediteljima, scenaristima, glumcima i drugim filmskim radnicima koji su osobe sa invaliditetom da promovišu svoje radove i dostignuća, te da prepoznaju sopstvene potencijale.</w:t>
      </w:r>
      <w:r>
        <w:rPr>
          <w:rFonts w:ascii="Times New Roman" w:eastAsia="Times New Roman" w:hAnsi="Times New Roman" w:cs="Times New Roman"/>
          <w:bCs/>
          <w:sz w:val="24"/>
          <w:szCs w:val="20"/>
          <w:lang w:val="en-US"/>
        </w:rPr>
        <w:t xml:space="preserve"> </w:t>
      </w:r>
      <w:r w:rsidRPr="003E2B1F">
        <w:rPr>
          <w:rFonts w:ascii="Times New Roman" w:eastAsia="Times New Roman" w:hAnsi="Times New Roman" w:cs="Times New Roman"/>
          <w:bCs/>
          <w:sz w:val="24"/>
          <w:szCs w:val="20"/>
          <w:lang w:val="en-US"/>
        </w:rPr>
        <w:t>Različitim pratećim programima, Festival nastoji da izvrši pozitivan uticaj na medije radi adekvatnije i politički korektnijeg praćenja aktivnosti i dešavanja u kojima učestvuju osobe sa invaliditetom.</w:t>
      </w:r>
    </w:p>
    <w:p w:rsidR="001F5064" w:rsidRPr="001F5064" w:rsidRDefault="001F5064" w:rsidP="001F5064">
      <w:pPr>
        <w:spacing w:after="0" w:line="240" w:lineRule="auto"/>
        <w:jc w:val="both"/>
        <w:rPr>
          <w:rFonts w:ascii="Times New Roman" w:eastAsia="Times New Roman" w:hAnsi="Times New Roman" w:cs="Times New Roman"/>
          <w:bCs/>
          <w:sz w:val="24"/>
          <w:szCs w:val="20"/>
          <w:lang w:val="en-US"/>
        </w:rPr>
      </w:pPr>
    </w:p>
    <w:p w:rsidR="001B768F" w:rsidRPr="001F5064" w:rsidRDefault="001B768F" w:rsidP="00EC0E21">
      <w:pPr>
        <w:spacing w:after="0" w:line="240" w:lineRule="auto"/>
        <w:jc w:val="center"/>
        <w:rPr>
          <w:rFonts w:ascii="Times New Roman" w:eastAsia="Times New Roman" w:hAnsi="Times New Roman" w:cs="Times New Roman"/>
          <w:b/>
          <w:bCs/>
          <w:color w:val="0000CC"/>
          <w:sz w:val="28"/>
          <w:szCs w:val="20"/>
        </w:rPr>
      </w:pPr>
      <w:r w:rsidRPr="001F5064">
        <w:rPr>
          <w:rFonts w:ascii="Times New Roman" w:eastAsia="Times New Roman" w:hAnsi="Times New Roman" w:cs="Times New Roman"/>
          <w:b/>
          <w:bCs/>
          <w:color w:val="0000CC"/>
          <w:sz w:val="28"/>
          <w:szCs w:val="20"/>
        </w:rPr>
        <w:t>Mamutfest obradovao najmlađe</w:t>
      </w:r>
    </w:p>
    <w:p w:rsidR="001B768F" w:rsidRPr="001B768F" w:rsidRDefault="001B768F" w:rsidP="002A4934">
      <w:pPr>
        <w:spacing w:after="0" w:line="240" w:lineRule="auto"/>
        <w:jc w:val="both"/>
        <w:rPr>
          <w:rFonts w:ascii="Times New Roman" w:eastAsia="Times New Roman" w:hAnsi="Times New Roman" w:cs="Times New Roman"/>
          <w:bCs/>
          <w:sz w:val="24"/>
          <w:szCs w:val="20"/>
        </w:rPr>
      </w:pPr>
    </w:p>
    <w:p w:rsidR="002A4934" w:rsidRDefault="001B768F" w:rsidP="002A4934">
      <w:pPr>
        <w:spacing w:after="0" w:line="240" w:lineRule="auto"/>
        <w:jc w:val="both"/>
        <w:rPr>
          <w:rFonts w:ascii="Times New Roman" w:eastAsia="Times New Roman" w:hAnsi="Times New Roman" w:cs="Times New Roman"/>
          <w:bCs/>
          <w:sz w:val="24"/>
          <w:szCs w:val="20"/>
        </w:rPr>
      </w:pPr>
      <w:r w:rsidRPr="001B768F">
        <w:rPr>
          <w:rFonts w:ascii="Times New Roman" w:eastAsia="Times New Roman" w:hAnsi="Times New Roman" w:cs="Times New Roman"/>
          <w:bCs/>
          <w:sz w:val="24"/>
          <w:szCs w:val="20"/>
          <w:lang w:eastAsia="sr-Latn-RS"/>
        </w:rPr>
        <w:drawing>
          <wp:anchor distT="0" distB="0" distL="114300" distR="114300" simplePos="0" relativeHeight="251682816" behindDoc="1" locked="0" layoutInCell="1" allowOverlap="1" wp14:anchorId="79B1C05F" wp14:editId="332DF586">
            <wp:simplePos x="0" y="0"/>
            <wp:positionH relativeFrom="column">
              <wp:posOffset>3609340</wp:posOffset>
            </wp:positionH>
            <wp:positionV relativeFrom="paragraph">
              <wp:posOffset>205105</wp:posOffset>
            </wp:positionV>
            <wp:extent cx="2257425" cy="1400175"/>
            <wp:effectExtent l="0" t="0" r="9525" b="9525"/>
            <wp:wrapTight wrapText="bothSides">
              <wp:wrapPolygon edited="0">
                <wp:start x="0" y="0"/>
                <wp:lineTo x="0" y="21453"/>
                <wp:lineTo x="21509" y="21453"/>
                <wp:lineTo x="21509" y="0"/>
                <wp:lineTo x="0" y="0"/>
              </wp:wrapPolygon>
            </wp:wrapTight>
            <wp:docPr id="11" name="Picture 11" descr="Мамутфест обрадовао најмлађ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Мамутфест обрадовао најмлађе"/>
                    <pic:cNvPicPr>
                      <a:picLocks noChangeAspect="1" noChangeArrowheads="1"/>
                    </pic:cNvPicPr>
                  </pic:nvPicPr>
                  <pic:blipFill rotWithShape="1">
                    <a:blip r:embed="rId19" cstate="email">
                      <a:extLst>
                        <a:ext uri="{28A0092B-C50C-407E-A947-70E740481C1C}">
                          <a14:useLocalDpi xmlns:a14="http://schemas.microsoft.com/office/drawing/2010/main"/>
                        </a:ext>
                      </a:extLst>
                    </a:blip>
                    <a:srcRect/>
                    <a:stretch/>
                  </pic:blipFill>
                  <pic:spPr bwMode="auto">
                    <a:xfrm>
                      <a:off x="0" y="0"/>
                      <a:ext cx="2257425" cy="14001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1B768F">
        <w:rPr>
          <w:rFonts w:ascii="Times New Roman" w:eastAsia="Times New Roman" w:hAnsi="Times New Roman" w:cs="Times New Roman"/>
          <w:bCs/>
          <w:sz w:val="24"/>
          <w:szCs w:val="20"/>
        </w:rPr>
        <w:tab/>
        <w:t>Ovogodišnja, deveta po redu, manifestacija namenjena najmlađima "Mamutfest", koju organizuje Narodni muzej Kikinda, obilovala je radionicama, filmovima, izložbama, kvizovima, igraonicama i drugim sadržajima inspirisanim prirodom i praistorijom.</w:t>
      </w:r>
      <w:r>
        <w:rPr>
          <w:rFonts w:ascii="Times New Roman" w:eastAsia="Times New Roman" w:hAnsi="Times New Roman" w:cs="Times New Roman"/>
          <w:bCs/>
          <w:sz w:val="24"/>
          <w:szCs w:val="20"/>
        </w:rPr>
        <w:t xml:space="preserve"> </w:t>
      </w:r>
      <w:r w:rsidRPr="001B768F">
        <w:rPr>
          <w:rFonts w:ascii="Times New Roman" w:eastAsia="Times New Roman" w:hAnsi="Times New Roman" w:cs="Times New Roman"/>
          <w:bCs/>
          <w:sz w:val="24"/>
          <w:szCs w:val="20"/>
        </w:rPr>
        <w:t>Kreativne radionice posvećene su kikindskoj mamutici Kiki, koja ove godine obeležava devetnaesti rođendan, odnosno devetnaestu godinu otkako su njeni ostaci pronađeni u glinokopu fabrike crepa.</w:t>
      </w:r>
      <w:r w:rsidR="001F5064">
        <w:rPr>
          <w:rFonts w:ascii="Times New Roman" w:eastAsia="Times New Roman" w:hAnsi="Times New Roman" w:cs="Times New Roman"/>
          <w:bCs/>
          <w:sz w:val="24"/>
          <w:szCs w:val="20"/>
        </w:rPr>
        <w:t xml:space="preserve"> </w:t>
      </w:r>
      <w:r w:rsidRPr="001B768F">
        <w:rPr>
          <w:rFonts w:ascii="Times New Roman" w:eastAsia="Times New Roman" w:hAnsi="Times New Roman" w:cs="Times New Roman"/>
          <w:bCs/>
          <w:sz w:val="24"/>
          <w:szCs w:val="20"/>
        </w:rPr>
        <w:t>Devojčica Katarina Krstin, zajedno sa drugaricama, pravila je za Kiku sitne kolače od neke posebne smese nalik plastelinu.</w:t>
      </w:r>
      <w:r w:rsidR="002A4934">
        <w:rPr>
          <w:rFonts w:ascii="Times New Roman" w:eastAsia="Times New Roman" w:hAnsi="Times New Roman" w:cs="Times New Roman"/>
          <w:bCs/>
          <w:sz w:val="24"/>
          <w:szCs w:val="20"/>
        </w:rPr>
        <w:t xml:space="preserve"> </w:t>
      </w:r>
      <w:r w:rsidRPr="001B768F">
        <w:rPr>
          <w:rFonts w:ascii="Times New Roman" w:eastAsia="Times New Roman" w:hAnsi="Times New Roman" w:cs="Times New Roman"/>
          <w:bCs/>
          <w:sz w:val="24"/>
          <w:szCs w:val="20"/>
        </w:rPr>
        <w:t>U drugom delu muzeja volonterka Tamara Babić objašnjava da tu deca prave čestitke Kiki. Dolaze predškolci, ali i osnovci i srednjoškolci koji svoje čestitke kače na ogradu da bi svi mogli da ih vide.</w:t>
      </w:r>
    </w:p>
    <w:p w:rsidR="001B768F" w:rsidRPr="001B768F" w:rsidRDefault="002A4934" w:rsidP="002A4934">
      <w:pPr>
        <w:spacing w:after="0" w:line="240" w:lineRule="auto"/>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ab/>
      </w:r>
      <w:r w:rsidR="001B768F" w:rsidRPr="001B768F">
        <w:rPr>
          <w:rFonts w:ascii="Times New Roman" w:eastAsia="Times New Roman" w:hAnsi="Times New Roman" w:cs="Times New Roman"/>
          <w:bCs/>
          <w:sz w:val="24"/>
          <w:szCs w:val="20"/>
        </w:rPr>
        <w:t>I ove godine "Mamutfest" su ukrasili eksponati Dečjeg muzeja iz Celja. Upravnica muzeja Tanja Roženbergar kaže da su se predstavili izložbom naslovljenom "Rođendan u Hermanovoj jazbini".</w:t>
      </w:r>
      <w:r>
        <w:rPr>
          <w:rFonts w:ascii="Times New Roman" w:eastAsia="Times New Roman" w:hAnsi="Times New Roman" w:cs="Times New Roman"/>
          <w:bCs/>
          <w:sz w:val="24"/>
          <w:szCs w:val="20"/>
        </w:rPr>
        <w:t xml:space="preserve"> </w:t>
      </w:r>
      <w:r w:rsidR="001B768F" w:rsidRPr="001B768F">
        <w:rPr>
          <w:rFonts w:ascii="Times New Roman" w:eastAsia="Times New Roman" w:hAnsi="Times New Roman" w:cs="Times New Roman"/>
          <w:bCs/>
          <w:sz w:val="24"/>
          <w:szCs w:val="20"/>
        </w:rPr>
        <w:t>"Izložba predstavlja načine na koje se rođendan slavi u čitavom svetu, a tu su i radionice gde deca mogu da se igraju", objašnjava Roženbergar dodajući da će izložba ostati u Kikindi do kraja oktobra.</w:t>
      </w:r>
    </w:p>
    <w:p w:rsidR="001B768F" w:rsidRPr="00EC0E21" w:rsidRDefault="001B768F" w:rsidP="00EC0E21">
      <w:pPr>
        <w:spacing w:after="0" w:line="240" w:lineRule="auto"/>
        <w:rPr>
          <w:rFonts w:ascii="Times New Roman" w:eastAsia="Times New Roman" w:hAnsi="Times New Roman" w:cs="Times New Roman"/>
          <w:bCs/>
          <w:sz w:val="24"/>
          <w:szCs w:val="20"/>
        </w:rPr>
      </w:pPr>
    </w:p>
    <w:p w:rsidR="001B768F" w:rsidRPr="001F5064" w:rsidRDefault="001F5064" w:rsidP="00A96280">
      <w:pPr>
        <w:spacing w:after="0" w:line="240" w:lineRule="auto"/>
        <w:jc w:val="center"/>
        <w:rPr>
          <w:rFonts w:ascii="Times New Roman" w:eastAsia="Times New Roman" w:hAnsi="Times New Roman" w:cs="Times New Roman"/>
          <w:b/>
          <w:bCs/>
          <w:color w:val="0000CC"/>
          <w:sz w:val="28"/>
          <w:szCs w:val="20"/>
        </w:rPr>
      </w:pPr>
      <w:r>
        <w:rPr>
          <w:rFonts w:ascii="Times New Roman" w:eastAsia="Times New Roman" w:hAnsi="Times New Roman" w:cs="Times New Roman"/>
          <w:b/>
          <w:bCs/>
          <w:color w:val="0000CC"/>
          <w:sz w:val="28"/>
          <w:szCs w:val="20"/>
        </w:rPr>
        <w:t xml:space="preserve">Pančevo: </w:t>
      </w:r>
      <w:r w:rsidR="001B768F" w:rsidRPr="001F5064">
        <w:rPr>
          <w:rFonts w:ascii="Times New Roman" w:eastAsia="Times New Roman" w:hAnsi="Times New Roman" w:cs="Times New Roman"/>
          <w:b/>
          <w:bCs/>
          <w:color w:val="0000CC"/>
          <w:sz w:val="28"/>
          <w:szCs w:val="20"/>
        </w:rPr>
        <w:t>Bubnjarska radionica za devojčice</w:t>
      </w:r>
    </w:p>
    <w:p w:rsidR="001B768F" w:rsidRPr="001B768F" w:rsidRDefault="001B768F" w:rsidP="00A96280">
      <w:pPr>
        <w:spacing w:after="0" w:line="240" w:lineRule="auto"/>
        <w:rPr>
          <w:rFonts w:ascii="Times New Roman" w:eastAsia="Times New Roman" w:hAnsi="Times New Roman" w:cs="Times New Roman"/>
          <w:bCs/>
          <w:sz w:val="24"/>
          <w:szCs w:val="20"/>
        </w:rPr>
      </w:pPr>
    </w:p>
    <w:p w:rsidR="001B768F" w:rsidRDefault="002A4934" w:rsidP="001F5064">
      <w:pPr>
        <w:spacing w:after="0" w:line="240" w:lineRule="auto"/>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ab/>
      </w:r>
      <w:r w:rsidR="001B768F" w:rsidRPr="001B768F">
        <w:rPr>
          <w:rFonts w:ascii="Times New Roman" w:eastAsia="Times New Roman" w:hAnsi="Times New Roman" w:cs="Times New Roman"/>
          <w:bCs/>
          <w:sz w:val="24"/>
          <w:szCs w:val="20"/>
        </w:rPr>
        <w:t>Nakon Beograda i Smedereva i u Pančevu je organizovana besplatna bubnjarska radionica za devojčice, uz pomoć Femix mreže ženskog stvaralaštva. Na obuku se prijavilo deset devojčica, koje su poželele da nauče da sviraju instrument, za kojim uglavnom viđamo muškarce.U Kulturnom centru Pančeva odjekuju ritmovi odsvirani na bubnjevima, još uvek nedovoljno vešti i usklađeni, ali vežbani sa mnogo entuzijazma i interesovanja. Devojčice od pet do 11 godina odvažile su se da probaju instrument koji uglavnom sviraju muškarci, ali cilj ove radionice je i bio da se razbiju te predrasude i da se pokaže da svako može da svira sve.</w:t>
      </w:r>
    </w:p>
    <w:p w:rsidR="001B768F" w:rsidRPr="00A96280" w:rsidRDefault="001B768F" w:rsidP="00A96280">
      <w:pPr>
        <w:spacing w:after="0" w:line="240" w:lineRule="auto"/>
        <w:rPr>
          <w:rFonts w:ascii="Times New Roman" w:eastAsia="Times New Roman" w:hAnsi="Times New Roman" w:cs="Times New Roman"/>
          <w:bCs/>
          <w:sz w:val="24"/>
          <w:szCs w:val="20"/>
        </w:rPr>
      </w:pPr>
    </w:p>
    <w:p w:rsidR="00621FF4" w:rsidRPr="001F5064" w:rsidRDefault="00621FF4" w:rsidP="00621FF4">
      <w:pPr>
        <w:spacing w:after="0" w:line="240" w:lineRule="auto"/>
        <w:jc w:val="center"/>
        <w:rPr>
          <w:rFonts w:ascii="Times New Roman" w:eastAsia="Times New Roman" w:hAnsi="Times New Roman" w:cs="Times New Roman"/>
          <w:b/>
          <w:bCs/>
          <w:color w:val="0000CC"/>
          <w:sz w:val="28"/>
          <w:szCs w:val="20"/>
          <w:lang w:val="en-US"/>
        </w:rPr>
      </w:pPr>
      <w:r w:rsidRPr="001F5064">
        <w:rPr>
          <w:rFonts w:ascii="Times New Roman" w:eastAsia="Times New Roman" w:hAnsi="Times New Roman" w:cs="Times New Roman"/>
          <w:b/>
          <w:bCs/>
          <w:color w:val="0000CC"/>
          <w:sz w:val="28"/>
          <w:szCs w:val="20"/>
          <w:lang w:val="en-US"/>
        </w:rPr>
        <w:lastRenderedPageBreak/>
        <w:t>KZM Inđija: Konkurs za bubnjarsku radionicu</w:t>
      </w:r>
    </w:p>
    <w:p w:rsidR="00C0631A" w:rsidRDefault="00C0631A" w:rsidP="00621FF4">
      <w:pPr>
        <w:spacing w:after="0" w:line="240" w:lineRule="auto"/>
        <w:rPr>
          <w:rFonts w:ascii="Times New Roman" w:eastAsia="Times New Roman" w:hAnsi="Times New Roman" w:cs="Times New Roman"/>
          <w:b/>
          <w:bCs/>
          <w:sz w:val="24"/>
          <w:szCs w:val="20"/>
          <w:lang w:val="en-US"/>
        </w:rPr>
      </w:pPr>
    </w:p>
    <w:p w:rsidR="00621FF4" w:rsidRPr="00C0631A" w:rsidRDefault="00C0631A" w:rsidP="00C0631A">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
          <w:bCs/>
          <w:sz w:val="24"/>
          <w:szCs w:val="20"/>
          <w:lang w:val="en-US"/>
        </w:rPr>
        <w:tab/>
      </w:r>
      <w:r w:rsidR="00621FF4" w:rsidRPr="00C0631A">
        <w:rPr>
          <w:rFonts w:ascii="Times New Roman" w:eastAsia="Times New Roman" w:hAnsi="Times New Roman" w:cs="Times New Roman"/>
          <w:bCs/>
          <w:sz w:val="24"/>
          <w:szCs w:val="20"/>
          <w:lang w:val="en-US"/>
        </w:rPr>
        <w:t>Kancelarija za mlade opštine Inđija pozvala je mlade da se prijave za početnu bubnjarsku radionicu u trajanju od dva meseca, koju će voditi Stevan Vivod. Prijave su otvorene do kraja septembra.</w:t>
      </w:r>
      <w:r>
        <w:rPr>
          <w:rFonts w:ascii="Times New Roman" w:eastAsia="Times New Roman" w:hAnsi="Times New Roman" w:cs="Times New Roman"/>
          <w:bCs/>
          <w:sz w:val="24"/>
          <w:szCs w:val="20"/>
          <w:lang w:val="en-US"/>
        </w:rPr>
        <w:t xml:space="preserve"> </w:t>
      </w:r>
      <w:r w:rsidR="00621FF4" w:rsidRPr="00621FF4">
        <w:rPr>
          <w:rFonts w:ascii="Times New Roman" w:eastAsia="Times New Roman" w:hAnsi="Times New Roman" w:cs="Times New Roman"/>
          <w:bCs/>
          <w:sz w:val="24"/>
          <w:szCs w:val="20"/>
          <w:lang w:val="en-US"/>
        </w:rPr>
        <w:t>Poziv je otvoren za mlade od 12 do 30 godina, koji žele da se upoznaju sa ovim instrumentom, osnovnim tehnikama i teorijskim elementima neophodnim za pravilan pristup sviranju bubnjeva.</w:t>
      </w:r>
      <w:r>
        <w:rPr>
          <w:rFonts w:ascii="Times New Roman" w:eastAsia="Times New Roman" w:hAnsi="Times New Roman" w:cs="Times New Roman"/>
          <w:bCs/>
          <w:sz w:val="24"/>
          <w:szCs w:val="20"/>
          <w:lang w:val="en-US"/>
        </w:rPr>
        <w:t xml:space="preserve"> </w:t>
      </w:r>
      <w:r w:rsidR="00621FF4" w:rsidRPr="00621FF4">
        <w:rPr>
          <w:rFonts w:ascii="Times New Roman" w:eastAsia="Times New Roman" w:hAnsi="Times New Roman" w:cs="Times New Roman"/>
          <w:bCs/>
          <w:sz w:val="24"/>
          <w:szCs w:val="20"/>
          <w:lang w:val="en-US"/>
        </w:rPr>
        <w:t>Za najperspektivnije polaznike, po završetku kursa biće organizovana i napredna obuka</w:t>
      </w:r>
      <w:r>
        <w:rPr>
          <w:rFonts w:ascii="Times New Roman" w:eastAsia="Times New Roman" w:hAnsi="Times New Roman" w:cs="Times New Roman"/>
          <w:bCs/>
          <w:sz w:val="24"/>
          <w:szCs w:val="20"/>
          <w:lang w:val="en-US"/>
        </w:rPr>
        <w:t xml:space="preserve">. </w:t>
      </w:r>
      <w:r w:rsidR="00621FF4" w:rsidRPr="00621FF4">
        <w:rPr>
          <w:rFonts w:ascii="Times New Roman" w:eastAsia="Times New Roman" w:hAnsi="Times New Roman" w:cs="Times New Roman"/>
          <w:bCs/>
          <w:sz w:val="24"/>
          <w:szCs w:val="20"/>
          <w:lang w:val="en-US"/>
        </w:rPr>
        <w:t>Obuka će se realizovati u prostorijama Kancelarije za mlade Inđija, svakog vikenda po dva časa.</w:t>
      </w:r>
      <w:r>
        <w:rPr>
          <w:rFonts w:ascii="Times New Roman" w:eastAsia="Times New Roman" w:hAnsi="Times New Roman" w:cs="Times New Roman"/>
          <w:bCs/>
          <w:sz w:val="24"/>
          <w:szCs w:val="20"/>
          <w:lang w:val="en-US"/>
        </w:rPr>
        <w:t xml:space="preserve"> </w:t>
      </w:r>
      <w:r w:rsidR="00621FF4" w:rsidRPr="00621FF4">
        <w:rPr>
          <w:rFonts w:ascii="Times New Roman" w:eastAsia="Times New Roman" w:hAnsi="Times New Roman" w:cs="Times New Roman"/>
          <w:bCs/>
          <w:sz w:val="24"/>
          <w:szCs w:val="20"/>
          <w:lang w:val="en-US"/>
        </w:rPr>
        <w:t xml:space="preserve">Zainteresovani prijavu mogu poslati na mejl </w:t>
      </w:r>
      <w:hyperlink r:id="rId20" w:history="1">
        <w:r w:rsidRPr="00960D33">
          <w:rPr>
            <w:rStyle w:val="Hyperlink"/>
            <w:rFonts w:ascii="Times New Roman" w:eastAsia="Times New Roman" w:hAnsi="Times New Roman" w:cs="Times New Roman"/>
            <w:bCs/>
            <w:sz w:val="24"/>
            <w:szCs w:val="20"/>
            <w:lang w:val="en-US"/>
          </w:rPr>
          <w:t>kzm@indjija.net</w:t>
        </w:r>
      </w:hyperlink>
      <w:r>
        <w:rPr>
          <w:rFonts w:ascii="Times New Roman" w:eastAsia="Times New Roman" w:hAnsi="Times New Roman" w:cs="Times New Roman"/>
          <w:bCs/>
          <w:sz w:val="24"/>
          <w:szCs w:val="20"/>
          <w:lang w:val="en-US"/>
        </w:rPr>
        <w:t xml:space="preserve"> , sa naznakom "konkurs za </w:t>
      </w:r>
      <w:r w:rsidR="00621FF4" w:rsidRPr="00621FF4">
        <w:rPr>
          <w:rFonts w:ascii="Times New Roman" w:eastAsia="Times New Roman" w:hAnsi="Times New Roman" w:cs="Times New Roman"/>
          <w:bCs/>
          <w:sz w:val="24"/>
          <w:szCs w:val="20"/>
          <w:lang w:val="en-US"/>
        </w:rPr>
        <w:t>bubnjarsku radionicu".</w:t>
      </w:r>
      <w:r>
        <w:rPr>
          <w:rFonts w:ascii="Times New Roman" w:eastAsia="Times New Roman" w:hAnsi="Times New Roman" w:cs="Times New Roman"/>
          <w:bCs/>
          <w:sz w:val="24"/>
          <w:szCs w:val="20"/>
          <w:lang w:val="en-US"/>
        </w:rPr>
        <w:t xml:space="preserve"> </w:t>
      </w:r>
      <w:r w:rsidR="00621FF4" w:rsidRPr="00621FF4">
        <w:rPr>
          <w:rFonts w:ascii="Times New Roman" w:eastAsia="Times New Roman" w:hAnsi="Times New Roman" w:cs="Times New Roman"/>
          <w:bCs/>
          <w:sz w:val="24"/>
          <w:szCs w:val="20"/>
          <w:lang w:val="en-US"/>
        </w:rPr>
        <w:t>Dodatne informacije mogu se dobiti putem mejla ili </w:t>
      </w:r>
      <w:hyperlink r:id="rId21" w:tooltip="Facebook" w:history="1">
        <w:r w:rsidR="00621FF4" w:rsidRPr="00C0631A">
          <w:rPr>
            <w:rStyle w:val="Hyperlink"/>
            <w:rFonts w:ascii="Times New Roman" w:eastAsia="Times New Roman" w:hAnsi="Times New Roman" w:cs="Times New Roman"/>
            <w:bCs/>
            <w:sz w:val="24"/>
            <w:szCs w:val="20"/>
            <w:lang w:val="en-US"/>
          </w:rPr>
          <w:t>Facebook</w:t>
        </w:r>
      </w:hyperlink>
      <w:r w:rsidR="00621FF4" w:rsidRPr="00621FF4">
        <w:rPr>
          <w:rFonts w:ascii="Times New Roman" w:eastAsia="Times New Roman" w:hAnsi="Times New Roman" w:cs="Times New Roman"/>
          <w:bCs/>
          <w:sz w:val="24"/>
          <w:szCs w:val="20"/>
          <w:lang w:val="en-US"/>
        </w:rPr>
        <w:t> stranice Kancelarije za mlade.</w:t>
      </w:r>
    </w:p>
    <w:p w:rsidR="002A4934" w:rsidRDefault="002A4934" w:rsidP="005C69A7">
      <w:pPr>
        <w:spacing w:after="0" w:line="240" w:lineRule="auto"/>
        <w:rPr>
          <w:rFonts w:ascii="Times New Roman" w:eastAsia="Times New Roman" w:hAnsi="Times New Roman" w:cs="Times New Roman"/>
          <w:bCs/>
          <w:sz w:val="24"/>
          <w:szCs w:val="20"/>
        </w:rPr>
      </w:pPr>
    </w:p>
    <w:p w:rsidR="002A4934" w:rsidRPr="001F5064" w:rsidRDefault="002A4934" w:rsidP="003C3E4F">
      <w:pPr>
        <w:spacing w:after="0" w:line="240" w:lineRule="auto"/>
        <w:jc w:val="center"/>
        <w:rPr>
          <w:rFonts w:ascii="Times New Roman" w:eastAsia="Times New Roman" w:hAnsi="Times New Roman" w:cs="Times New Roman"/>
          <w:b/>
          <w:bCs/>
          <w:color w:val="0000CC"/>
          <w:sz w:val="28"/>
          <w:szCs w:val="20"/>
        </w:rPr>
      </w:pPr>
      <w:r w:rsidRPr="001F5064">
        <w:rPr>
          <w:rFonts w:ascii="Times New Roman" w:eastAsia="Times New Roman" w:hAnsi="Times New Roman" w:cs="Times New Roman"/>
          <w:b/>
          <w:bCs/>
          <w:color w:val="0000CC"/>
          <w:sz w:val="28"/>
          <w:szCs w:val="20"/>
        </w:rPr>
        <w:t>Otvaranje „Dino parka” pomereno za oktobar</w:t>
      </w:r>
    </w:p>
    <w:p w:rsidR="002A4934" w:rsidRPr="002A4934" w:rsidRDefault="002A4934" w:rsidP="002A4934">
      <w:pPr>
        <w:spacing w:after="0" w:line="240" w:lineRule="auto"/>
        <w:jc w:val="both"/>
        <w:rPr>
          <w:rFonts w:ascii="Times New Roman" w:eastAsia="Times New Roman" w:hAnsi="Times New Roman" w:cs="Times New Roman"/>
          <w:bCs/>
          <w:sz w:val="24"/>
          <w:szCs w:val="20"/>
        </w:rPr>
      </w:pPr>
    </w:p>
    <w:p w:rsidR="002A4934" w:rsidRDefault="002A4934" w:rsidP="002A4934">
      <w:pPr>
        <w:spacing w:after="0" w:line="240" w:lineRule="auto"/>
        <w:jc w:val="both"/>
        <w:rPr>
          <w:rFonts w:ascii="Times New Roman" w:eastAsia="Times New Roman" w:hAnsi="Times New Roman" w:cs="Times New Roman"/>
          <w:bCs/>
          <w:sz w:val="24"/>
          <w:szCs w:val="20"/>
        </w:rPr>
      </w:pPr>
      <w:r w:rsidRPr="002A4934">
        <w:rPr>
          <w:rFonts w:ascii="Times New Roman" w:eastAsia="Times New Roman" w:hAnsi="Times New Roman" w:cs="Times New Roman"/>
          <w:bCs/>
          <w:sz w:val="24"/>
          <w:szCs w:val="20"/>
        </w:rPr>
        <w:tab/>
        <w:t>Otvaranje „Dino parka” na površini od 1,8 hektar između otvorenih bazena Spensa i Bulevara cara Lazara, koje je planirano za polovinu septembra, pomereno je mesec. Kao razlog za odlaganje, savetnik direktora „Gradskog zelenila” za medije Ivan Nožinić navodi zastoj u radu sa strujom.</w:t>
      </w:r>
      <w:r>
        <w:rPr>
          <w:rFonts w:ascii="Times New Roman" w:eastAsia="Times New Roman" w:hAnsi="Times New Roman" w:cs="Times New Roman"/>
          <w:bCs/>
          <w:sz w:val="24"/>
          <w:szCs w:val="20"/>
        </w:rPr>
        <w:t xml:space="preserve"> </w:t>
      </w:r>
      <w:r w:rsidRPr="002A4934">
        <w:rPr>
          <w:rFonts w:ascii="Times New Roman" w:eastAsia="Times New Roman" w:hAnsi="Times New Roman" w:cs="Times New Roman"/>
          <w:bCs/>
          <w:sz w:val="24"/>
          <w:szCs w:val="20"/>
        </w:rPr>
        <w:t>– I dalje čekamo da „Elektrovojvodina” izda dozvolu za trafostanice, a nakon toga planira se uređenje ostatka prostora – ugostiteljski objekti, blagajna, postavka 15 pokretnih i pet statičnih replika dinosaurusa – rekao je Nožinić.</w:t>
      </w:r>
      <w:r>
        <w:rPr>
          <w:rFonts w:ascii="Times New Roman" w:eastAsia="Times New Roman" w:hAnsi="Times New Roman" w:cs="Times New Roman"/>
          <w:bCs/>
          <w:sz w:val="24"/>
          <w:szCs w:val="20"/>
        </w:rPr>
        <w:t xml:space="preserve"> </w:t>
      </w:r>
      <w:r w:rsidRPr="002A4934">
        <w:rPr>
          <w:rFonts w:ascii="Times New Roman" w:eastAsia="Times New Roman" w:hAnsi="Times New Roman" w:cs="Times New Roman"/>
          <w:bCs/>
          <w:sz w:val="24"/>
          <w:szCs w:val="20"/>
        </w:rPr>
        <w:t>Dodao je i da su staze uređene i spremne za posetioce. Predlog Gradskom veću je da dnevna ulaznica košta  200 dinara, ali se na odobrenje još čeka. Pored parka posetiocima će biti na raspolaganju i parking, koji dozvoljava parkiranje i autobusa, a koji je u okviru Spensa.</w:t>
      </w:r>
    </w:p>
    <w:p w:rsidR="002A4934" w:rsidRPr="002A4934" w:rsidRDefault="002A4934" w:rsidP="002A4934">
      <w:pPr>
        <w:spacing w:after="0" w:line="240" w:lineRule="auto"/>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ab/>
      </w:r>
      <w:r w:rsidRPr="002A4934">
        <w:rPr>
          <w:rFonts w:ascii="Times New Roman" w:eastAsia="Times New Roman" w:hAnsi="Times New Roman" w:cs="Times New Roman"/>
          <w:bCs/>
          <w:sz w:val="24"/>
          <w:szCs w:val="20"/>
        </w:rPr>
        <w:t>„Dino park” je zamišljen kao turistička atrakcija edukativnog karaktera za decu iz regiona. Prvobitno je trebalo da bude izgrađen u parku kod Železničke stanice, ali su građani zbog toga protestovali i pisali peticije da se ne bi narušavao već postojeći park i naplaćivao ulaz.</w:t>
      </w:r>
    </w:p>
    <w:p w:rsidR="002A4934" w:rsidRPr="003C3E4F" w:rsidRDefault="002A4934" w:rsidP="002A4934">
      <w:pPr>
        <w:spacing w:after="0" w:line="240" w:lineRule="auto"/>
        <w:jc w:val="both"/>
        <w:rPr>
          <w:rFonts w:ascii="Times New Roman" w:eastAsia="Times New Roman" w:hAnsi="Times New Roman" w:cs="Times New Roman"/>
          <w:bCs/>
          <w:sz w:val="24"/>
          <w:szCs w:val="20"/>
        </w:rPr>
      </w:pPr>
      <w:r w:rsidRPr="002A4934">
        <w:rPr>
          <w:rFonts w:ascii="Times New Roman" w:eastAsia="Times New Roman" w:hAnsi="Times New Roman" w:cs="Times New Roman"/>
          <w:bCs/>
          <w:sz w:val="24"/>
          <w:szCs w:val="20"/>
        </w:rPr>
        <w:t>Gradonačelnik Miloš Vučević je nakon toga zatražio da se odluka o mestu za „Dino park” još jednom razmotri jer sama izgradnja mora da se temelji na kriterijumima da se ne narušava javna zelena površina, da se izabere neiskorišćen prostor i da u blizini bude parking na kojem je dozvoljeno i parkiranje autobusa. „Gradsko zelenilo” je anketiralo građane i neke nevladine organizacije za zaštitu životne sredine, posle čega je odabrana sadašnja lokacija kod Spensa.</w:t>
      </w:r>
    </w:p>
    <w:p w:rsidR="002A4934" w:rsidRDefault="002A4934" w:rsidP="005C69A7">
      <w:pPr>
        <w:spacing w:after="0" w:line="240" w:lineRule="auto"/>
        <w:rPr>
          <w:rFonts w:ascii="Times New Roman" w:eastAsia="Times New Roman" w:hAnsi="Times New Roman" w:cs="Times New Roman"/>
          <w:bCs/>
          <w:sz w:val="24"/>
          <w:szCs w:val="20"/>
        </w:rPr>
      </w:pPr>
    </w:p>
    <w:p w:rsidR="00621FF4" w:rsidRPr="00C0631A" w:rsidRDefault="00621FF4" w:rsidP="00621FF4">
      <w:pPr>
        <w:spacing w:after="0" w:line="240" w:lineRule="auto"/>
        <w:jc w:val="center"/>
        <w:rPr>
          <w:rFonts w:ascii="Times New Roman" w:eastAsia="Times New Roman" w:hAnsi="Times New Roman" w:cs="Times New Roman"/>
          <w:b/>
          <w:bCs/>
          <w:color w:val="FF0000"/>
          <w:sz w:val="28"/>
          <w:szCs w:val="20"/>
          <w:lang w:val="en-US"/>
        </w:rPr>
      </w:pPr>
      <w:r w:rsidRPr="00C0631A">
        <w:rPr>
          <w:rFonts w:ascii="Times New Roman" w:eastAsia="Times New Roman" w:hAnsi="Times New Roman" w:cs="Times New Roman"/>
          <w:b/>
          <w:bCs/>
          <w:color w:val="FF0000"/>
          <w:sz w:val="28"/>
          <w:szCs w:val="20"/>
          <w:lang w:val="en-US"/>
        </w:rPr>
        <w:t>Oštećeni rekviziti na igralištu</w:t>
      </w:r>
    </w:p>
    <w:p w:rsidR="00C0631A" w:rsidRDefault="00C0631A" w:rsidP="00621FF4">
      <w:pPr>
        <w:spacing w:after="0" w:line="240" w:lineRule="auto"/>
        <w:rPr>
          <w:rFonts w:ascii="Times New Roman" w:eastAsia="Times New Roman" w:hAnsi="Times New Roman" w:cs="Times New Roman"/>
          <w:b/>
          <w:bCs/>
          <w:sz w:val="24"/>
          <w:szCs w:val="20"/>
          <w:lang w:val="en-US"/>
        </w:rPr>
      </w:pPr>
    </w:p>
    <w:p w:rsidR="00621FF4" w:rsidRPr="00C0631A" w:rsidRDefault="00C0631A" w:rsidP="00C0631A">
      <w:pPr>
        <w:spacing w:after="0" w:line="240" w:lineRule="auto"/>
        <w:jc w:val="both"/>
        <w:rPr>
          <w:rFonts w:ascii="Times New Roman" w:eastAsia="Times New Roman" w:hAnsi="Times New Roman" w:cs="Times New Roman"/>
          <w:b/>
          <w:bCs/>
          <w:sz w:val="24"/>
          <w:szCs w:val="20"/>
          <w:lang w:val="en-US"/>
        </w:rPr>
      </w:pPr>
      <w:r w:rsidRPr="00621FF4">
        <w:rPr>
          <w:rFonts w:ascii="Times New Roman" w:eastAsia="Times New Roman" w:hAnsi="Times New Roman" w:cs="Times New Roman"/>
          <w:bCs/>
          <w:sz w:val="24"/>
          <w:szCs w:val="20"/>
          <w:lang w:eastAsia="sr-Latn-RS"/>
        </w:rPr>
        <w:drawing>
          <wp:anchor distT="0" distB="0" distL="114300" distR="114300" simplePos="0" relativeHeight="251678720" behindDoc="0" locked="0" layoutInCell="1" allowOverlap="1" wp14:anchorId="6B8775E8" wp14:editId="46C3421D">
            <wp:simplePos x="0" y="0"/>
            <wp:positionH relativeFrom="column">
              <wp:posOffset>3371850</wp:posOffset>
            </wp:positionH>
            <wp:positionV relativeFrom="paragraph">
              <wp:posOffset>233680</wp:posOffset>
            </wp:positionV>
            <wp:extent cx="2495550" cy="1247140"/>
            <wp:effectExtent l="0" t="0" r="0" b="0"/>
            <wp:wrapSquare wrapText="bothSides"/>
            <wp:docPr id="7" name="Picture 7" descr="igraliste igralista ljuljaske ljuljaska de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graliste igralista ljuljaske ljuljaska deca"/>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2495550" cy="124714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sz w:val="24"/>
          <w:szCs w:val="20"/>
          <w:lang w:val="en-US"/>
        </w:rPr>
        <w:tab/>
      </w:r>
      <w:r w:rsidR="00621FF4" w:rsidRPr="00C0631A">
        <w:rPr>
          <w:rFonts w:ascii="Times New Roman" w:eastAsia="Times New Roman" w:hAnsi="Times New Roman" w:cs="Times New Roman"/>
          <w:bCs/>
          <w:sz w:val="24"/>
          <w:szCs w:val="20"/>
          <w:lang w:val="en-US"/>
        </w:rPr>
        <w:t>Limanski park u Novom Sadu mesto je gde mnogi Novosađani izvode decu na igranje.</w:t>
      </w:r>
      <w:r w:rsidRPr="00C0631A">
        <w:rPr>
          <w:rFonts w:ascii="Times New Roman" w:eastAsia="Times New Roman" w:hAnsi="Times New Roman" w:cs="Times New Roman"/>
          <w:bCs/>
          <w:sz w:val="24"/>
          <w:szCs w:val="20"/>
          <w:lang w:val="en-US"/>
        </w:rPr>
        <w:t xml:space="preserve"> </w:t>
      </w:r>
      <w:r w:rsidR="00621FF4" w:rsidRPr="00C0631A">
        <w:rPr>
          <w:rFonts w:ascii="Times New Roman" w:eastAsia="Times New Roman" w:hAnsi="Times New Roman" w:cs="Times New Roman"/>
          <w:bCs/>
          <w:sz w:val="24"/>
          <w:szCs w:val="20"/>
          <w:lang w:val="en-US"/>
        </w:rPr>
        <w:t>P</w:t>
      </w:r>
      <w:r w:rsidR="00621FF4" w:rsidRPr="00621FF4">
        <w:rPr>
          <w:rFonts w:ascii="Times New Roman" w:eastAsia="Times New Roman" w:hAnsi="Times New Roman" w:cs="Times New Roman"/>
          <w:bCs/>
          <w:sz w:val="24"/>
          <w:szCs w:val="20"/>
          <w:lang w:val="en-US"/>
        </w:rPr>
        <w:t>rošle nedelje bavili smo se pojavom pacova u tom parku zbog kojih su nam se obratili zabrinuti građani, a danas govorimo o oštećenim rekvizitima na igralištu.</w:t>
      </w:r>
      <w:r>
        <w:rPr>
          <w:rFonts w:ascii="Times New Roman" w:eastAsia="Times New Roman" w:hAnsi="Times New Roman" w:cs="Times New Roman"/>
          <w:b/>
          <w:bCs/>
          <w:sz w:val="24"/>
          <w:szCs w:val="20"/>
          <w:lang w:val="en-US"/>
        </w:rPr>
        <w:t xml:space="preserve"> </w:t>
      </w:r>
      <w:r w:rsidR="00621FF4" w:rsidRPr="00621FF4">
        <w:rPr>
          <w:rFonts w:ascii="Times New Roman" w:eastAsia="Times New Roman" w:hAnsi="Times New Roman" w:cs="Times New Roman"/>
          <w:bCs/>
          <w:sz w:val="24"/>
          <w:szCs w:val="20"/>
          <w:lang w:val="en-US"/>
        </w:rPr>
        <w:t>Roditelji koji tamo odvode svoju decu kažu da neće više jer misle da to igralište nije bezbedno.</w:t>
      </w:r>
      <w:r>
        <w:rPr>
          <w:rFonts w:ascii="Times New Roman" w:eastAsia="Times New Roman" w:hAnsi="Times New Roman" w:cs="Times New Roman"/>
          <w:b/>
          <w:bCs/>
          <w:sz w:val="24"/>
          <w:szCs w:val="20"/>
          <w:lang w:val="en-US"/>
        </w:rPr>
        <w:t xml:space="preserve"> </w:t>
      </w:r>
      <w:r w:rsidR="00621FF4" w:rsidRPr="00621FF4">
        <w:rPr>
          <w:rFonts w:ascii="Times New Roman" w:eastAsia="Times New Roman" w:hAnsi="Times New Roman" w:cs="Times New Roman"/>
          <w:bCs/>
          <w:sz w:val="24"/>
          <w:szCs w:val="20"/>
          <w:lang w:val="en-US"/>
        </w:rPr>
        <w:t>Iz Zavoda za izgradnju grada navedeno je da su stručne službe tog preduzeća upoznate sa problemom oštećenih rekvizita na ovom igralištu, kao i da je JKP Lisju izdat nalog da se oni poprave, te očekuju da će biti sanirani i bezbedni za igru dece.</w:t>
      </w:r>
      <w:r>
        <w:rPr>
          <w:rFonts w:ascii="Times New Roman" w:eastAsia="Times New Roman" w:hAnsi="Times New Roman" w:cs="Times New Roman"/>
          <w:bCs/>
          <w:sz w:val="24"/>
          <w:szCs w:val="20"/>
          <w:lang w:val="en-US"/>
        </w:rPr>
        <w:t xml:space="preserve"> </w:t>
      </w:r>
      <w:r w:rsidR="00621FF4" w:rsidRPr="00621FF4">
        <w:rPr>
          <w:rFonts w:ascii="Times New Roman" w:eastAsia="Times New Roman" w:hAnsi="Times New Roman" w:cs="Times New Roman"/>
          <w:bCs/>
          <w:sz w:val="24"/>
          <w:szCs w:val="20"/>
          <w:lang w:val="en-US"/>
        </w:rPr>
        <w:t>Takođe, navode i da se radi o igralištu na kojem se vrlo često dešavaju ovakve situacije, pa se i obraća velika pažnja i prati stanje rekvizita.</w:t>
      </w:r>
      <w:r>
        <w:rPr>
          <w:rFonts w:ascii="Times New Roman" w:eastAsia="Times New Roman" w:hAnsi="Times New Roman" w:cs="Times New Roman"/>
          <w:bCs/>
          <w:sz w:val="24"/>
          <w:szCs w:val="20"/>
          <w:lang w:val="en-US"/>
        </w:rPr>
        <w:t xml:space="preserve"> </w:t>
      </w:r>
      <w:r w:rsidR="00621FF4" w:rsidRPr="00621FF4">
        <w:rPr>
          <w:rFonts w:ascii="Times New Roman" w:eastAsia="Times New Roman" w:hAnsi="Times New Roman" w:cs="Times New Roman"/>
          <w:bCs/>
          <w:sz w:val="24"/>
          <w:szCs w:val="20"/>
          <w:lang w:val="en-US"/>
        </w:rPr>
        <w:t xml:space="preserve">Iz ZIG-a dodaju i da su ove godine </w:t>
      </w:r>
      <w:r w:rsidR="00621FF4" w:rsidRPr="00621FF4">
        <w:rPr>
          <w:rFonts w:ascii="Times New Roman" w:eastAsia="Times New Roman" w:hAnsi="Times New Roman" w:cs="Times New Roman"/>
          <w:bCs/>
          <w:sz w:val="24"/>
          <w:szCs w:val="20"/>
          <w:lang w:val="en-US"/>
        </w:rPr>
        <w:lastRenderedPageBreak/>
        <w:t>počeli sa redovnim održavanjem na lokacijama gde je bezbednost dece najugroženija, i to na Limanu, Grbavici, Keju i Podbari, a potom i u drugim delovima grada i prigradskih naselja, kao i da je za to opredeljeno 10 miliona dinara.</w:t>
      </w:r>
      <w:r>
        <w:rPr>
          <w:rFonts w:ascii="Times New Roman" w:eastAsia="Times New Roman" w:hAnsi="Times New Roman" w:cs="Times New Roman"/>
          <w:b/>
          <w:bCs/>
          <w:sz w:val="24"/>
          <w:szCs w:val="20"/>
          <w:lang w:val="en-US"/>
        </w:rPr>
        <w:t xml:space="preserve"> </w:t>
      </w:r>
      <w:r w:rsidR="00621FF4" w:rsidRPr="00621FF4">
        <w:rPr>
          <w:rFonts w:ascii="Times New Roman" w:eastAsia="Times New Roman" w:hAnsi="Times New Roman" w:cs="Times New Roman"/>
          <w:bCs/>
          <w:sz w:val="24"/>
          <w:szCs w:val="20"/>
          <w:lang w:val="en-US"/>
        </w:rPr>
        <w:t>Zabrinuti roditelji apeluju i na nadležne, ali i na građane da vode računa o igralištima, a time i o bezbednosti najmlađih.</w:t>
      </w:r>
    </w:p>
    <w:p w:rsidR="00621FF4" w:rsidRDefault="00621FF4" w:rsidP="005C69A7">
      <w:pPr>
        <w:spacing w:after="0" w:line="240" w:lineRule="auto"/>
        <w:rPr>
          <w:rFonts w:ascii="Times New Roman" w:eastAsia="Times New Roman" w:hAnsi="Times New Roman" w:cs="Times New Roman"/>
          <w:bCs/>
          <w:sz w:val="24"/>
          <w:szCs w:val="20"/>
        </w:rPr>
      </w:pPr>
    </w:p>
    <w:p w:rsidR="006E63D9" w:rsidRPr="00C0631A" w:rsidRDefault="00C0631A" w:rsidP="00C0631A">
      <w:pPr>
        <w:spacing w:after="0" w:line="240" w:lineRule="auto"/>
        <w:jc w:val="center"/>
        <w:rPr>
          <w:rFonts w:ascii="Times New Roman" w:eastAsia="Times New Roman" w:hAnsi="Times New Roman" w:cs="Times New Roman"/>
          <w:b/>
          <w:bCs/>
          <w:color w:val="FF0000"/>
          <w:sz w:val="28"/>
          <w:szCs w:val="20"/>
        </w:rPr>
      </w:pPr>
      <w:r w:rsidRPr="00C0631A">
        <w:rPr>
          <w:rFonts w:ascii="Times New Roman" w:eastAsia="Times New Roman" w:hAnsi="Times New Roman" w:cs="Times New Roman"/>
          <w:b/>
          <w:bCs/>
          <w:color w:val="FF0000"/>
          <w:sz w:val="28"/>
          <w:szCs w:val="20"/>
          <w:lang w:val="en-US"/>
        </w:rPr>
        <w:t>Deca žrtve digitalnog nasilja</w:t>
      </w:r>
    </w:p>
    <w:p w:rsidR="006E63D9" w:rsidRDefault="006E63D9" w:rsidP="005C69A7">
      <w:pPr>
        <w:spacing w:after="0" w:line="240" w:lineRule="auto"/>
        <w:rPr>
          <w:rFonts w:ascii="Times New Roman" w:eastAsia="Times New Roman" w:hAnsi="Times New Roman" w:cs="Times New Roman"/>
          <w:bCs/>
          <w:sz w:val="24"/>
          <w:szCs w:val="20"/>
        </w:rPr>
      </w:pPr>
    </w:p>
    <w:p w:rsidR="006E63D9" w:rsidRPr="006E63D9" w:rsidRDefault="006E63D9" w:rsidP="00C0631A">
      <w:pPr>
        <w:spacing w:after="0" w:line="240" w:lineRule="auto"/>
        <w:jc w:val="both"/>
        <w:rPr>
          <w:rFonts w:ascii="Times New Roman" w:eastAsia="Times New Roman" w:hAnsi="Times New Roman" w:cs="Times New Roman"/>
          <w:bCs/>
          <w:sz w:val="24"/>
          <w:szCs w:val="20"/>
          <w:lang w:val="en-US"/>
        </w:rPr>
      </w:pPr>
      <w:r w:rsidRPr="006E63D9">
        <w:rPr>
          <w:rFonts w:ascii="Times New Roman" w:eastAsia="Times New Roman" w:hAnsi="Times New Roman" w:cs="Times New Roman"/>
          <w:bCs/>
          <w:sz w:val="24"/>
          <w:szCs w:val="20"/>
          <w:lang w:val="en-US"/>
        </w:rPr>
        <w:tab/>
        <w:t>Istraživanje je u saradnji sa Unicefom organizovalo Ministarstvo prosvete i Odsek za psihologiju Filozofskog fakulteta, a konkretni podaci ne odstupaju od republičkog proseka - kaže Olivera Radić. - U 16 odsto slučajeva deca su bila žrtve digitalnog nasilja, gde su njihovi podaci bili korišćeni bez pristanka, a 40 odsto njih su posećivali sajtove za koje znaju da bi im roditelji branili.</w:t>
      </w:r>
    </w:p>
    <w:p w:rsidR="00621FF4" w:rsidRPr="00C0631A" w:rsidRDefault="006E63D9" w:rsidP="00C0631A">
      <w:pPr>
        <w:spacing w:after="0" w:line="240" w:lineRule="auto"/>
        <w:jc w:val="both"/>
        <w:rPr>
          <w:rFonts w:ascii="Times New Roman" w:eastAsia="Times New Roman" w:hAnsi="Times New Roman" w:cs="Times New Roman"/>
          <w:bCs/>
          <w:sz w:val="24"/>
          <w:szCs w:val="20"/>
          <w:lang w:val="en-US"/>
        </w:rPr>
      </w:pPr>
      <w:r w:rsidRPr="006E63D9">
        <w:rPr>
          <w:rFonts w:ascii="Times New Roman" w:eastAsia="Times New Roman" w:hAnsi="Times New Roman" w:cs="Times New Roman"/>
          <w:bCs/>
          <w:sz w:val="24"/>
          <w:szCs w:val="20"/>
          <w:lang w:val="en-US"/>
        </w:rPr>
        <w:tab/>
        <w:t>Dve trećine roditelja izjasnilo se da želi da preko škole sazna više o digitalnom nasilju. Školarci se "postavljaju" kao da je internet njihov fah, polje gde su oni magovi, i da tu više ništa ne mogu da nauče. Po rečima naše sagovornice, škola je trenutno jedino sigurno mesto koje mora da se bori sa digitalnim nasiljem. - Preostala je samo škola kao mesto gde se još nešto može promeniti, jer društvo i sistem se teško menjaju - kaže Radićeva. - U momentu kada se opasni sadržaji, sa potpuno pogrešnim vrednostima za našu decu, senzacije, rijalitiji, emituju sa malih ekrana, institucija koja mora da popravlja, da vraća prave vrednosti u prvi plan, jeste škola. Svetska organizacija psihologa i pedagoga smatra da dete ne bi trebalo da ulazi u svet društvenih mreža pre navršene dvanaeste godine. </w:t>
      </w:r>
    </w:p>
    <w:p w:rsidR="00621FF4" w:rsidRDefault="00621FF4" w:rsidP="005C69A7">
      <w:pPr>
        <w:spacing w:after="0" w:line="240" w:lineRule="auto"/>
        <w:rPr>
          <w:rFonts w:ascii="Times New Roman" w:eastAsia="Times New Roman" w:hAnsi="Times New Roman" w:cs="Times New Roman"/>
          <w:bCs/>
          <w:sz w:val="24"/>
          <w:szCs w:val="20"/>
        </w:rPr>
      </w:pPr>
    </w:p>
    <w:p w:rsidR="00621FF4" w:rsidRPr="00C0631A" w:rsidRDefault="001F5064" w:rsidP="00621FF4">
      <w:pPr>
        <w:spacing w:after="0" w:line="240" w:lineRule="auto"/>
        <w:jc w:val="center"/>
        <w:rPr>
          <w:rFonts w:ascii="Times New Roman" w:eastAsia="Times New Roman" w:hAnsi="Times New Roman" w:cs="Times New Roman"/>
          <w:b/>
          <w:bCs/>
          <w:color w:val="FF0000"/>
          <w:sz w:val="28"/>
          <w:szCs w:val="20"/>
          <w:lang w:val="en-US"/>
        </w:rPr>
      </w:pPr>
      <w:r>
        <w:rPr>
          <w:rFonts w:ascii="Times New Roman" w:eastAsia="Times New Roman" w:hAnsi="Times New Roman" w:cs="Times New Roman"/>
          <w:b/>
          <w:bCs/>
          <w:color w:val="FF0000"/>
          <w:sz w:val="28"/>
          <w:szCs w:val="20"/>
          <w:lang w:val="en-US"/>
        </w:rPr>
        <w:t>Devojčica</w:t>
      </w:r>
      <w:r w:rsidR="00621FF4" w:rsidRPr="00C0631A">
        <w:rPr>
          <w:rFonts w:ascii="Times New Roman" w:eastAsia="Times New Roman" w:hAnsi="Times New Roman" w:cs="Times New Roman"/>
          <w:b/>
          <w:bCs/>
          <w:color w:val="FF0000"/>
          <w:sz w:val="28"/>
          <w:szCs w:val="20"/>
          <w:lang w:val="en-US"/>
        </w:rPr>
        <w:t xml:space="preserve"> povređena u udesu</w:t>
      </w:r>
    </w:p>
    <w:p w:rsidR="00621FF4" w:rsidRDefault="00621FF4" w:rsidP="00621FF4">
      <w:pPr>
        <w:spacing w:after="0" w:line="240" w:lineRule="auto"/>
        <w:rPr>
          <w:rFonts w:ascii="Times New Roman" w:eastAsia="Times New Roman" w:hAnsi="Times New Roman" w:cs="Times New Roman"/>
          <w:bCs/>
          <w:sz w:val="24"/>
          <w:szCs w:val="20"/>
          <w:lang w:val="en-US"/>
        </w:rPr>
      </w:pPr>
    </w:p>
    <w:p w:rsidR="00621FF4" w:rsidRDefault="00621FF4" w:rsidP="001F5064">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001F5064">
        <w:rPr>
          <w:rFonts w:ascii="Times New Roman" w:eastAsia="Times New Roman" w:hAnsi="Times New Roman" w:cs="Times New Roman"/>
          <w:bCs/>
          <w:sz w:val="24"/>
          <w:szCs w:val="20"/>
          <w:lang w:val="en-US"/>
        </w:rPr>
        <w:t>Šesnaestogodišnja učenica</w:t>
      </w:r>
      <w:r w:rsidRPr="00621FF4">
        <w:rPr>
          <w:rFonts w:ascii="Times New Roman" w:eastAsia="Times New Roman" w:hAnsi="Times New Roman" w:cs="Times New Roman"/>
          <w:bCs/>
          <w:sz w:val="24"/>
          <w:szCs w:val="20"/>
          <w:lang w:val="en-US"/>
        </w:rPr>
        <w:t xml:space="preserve"> povređena je u saobraćajnoj nezgodi koja se dogodila </w:t>
      </w:r>
      <w:r>
        <w:rPr>
          <w:rFonts w:ascii="Times New Roman" w:eastAsia="Times New Roman" w:hAnsi="Times New Roman" w:cs="Times New Roman"/>
          <w:bCs/>
          <w:sz w:val="24"/>
          <w:szCs w:val="20"/>
          <w:lang w:val="en-US"/>
        </w:rPr>
        <w:t>u  utorak uveče</w:t>
      </w:r>
      <w:r w:rsidRPr="00621FF4">
        <w:rPr>
          <w:rFonts w:ascii="Times New Roman" w:eastAsia="Times New Roman" w:hAnsi="Times New Roman" w:cs="Times New Roman"/>
          <w:bCs/>
          <w:sz w:val="24"/>
          <w:szCs w:val="20"/>
          <w:lang w:val="en-US"/>
        </w:rPr>
        <w:t xml:space="preserve"> u Novom Sadu.</w:t>
      </w:r>
      <w:r>
        <w:rPr>
          <w:rFonts w:ascii="Times New Roman" w:eastAsia="Times New Roman" w:hAnsi="Times New Roman" w:cs="Times New Roman"/>
          <w:bCs/>
          <w:sz w:val="24"/>
          <w:szCs w:val="20"/>
          <w:lang w:val="en-US"/>
        </w:rPr>
        <w:t xml:space="preserve"> </w:t>
      </w:r>
      <w:r w:rsidRPr="00621FF4">
        <w:rPr>
          <w:rFonts w:ascii="Times New Roman" w:eastAsia="Times New Roman" w:hAnsi="Times New Roman" w:cs="Times New Roman"/>
          <w:bCs/>
          <w:sz w:val="24"/>
          <w:szCs w:val="20"/>
          <w:lang w:val="en-US"/>
        </w:rPr>
        <w:t>Uz, kako nam je iz Hitne pomoći rečeno, naizgled lakše povrede glave i kontuziju tela zrbinuta je i prvezena na dečiju hirurgiju.</w:t>
      </w:r>
    </w:p>
    <w:p w:rsidR="00C0631A" w:rsidRPr="00C0631A" w:rsidRDefault="00C0631A" w:rsidP="005C69A7">
      <w:pPr>
        <w:spacing w:after="0" w:line="240" w:lineRule="auto"/>
        <w:rPr>
          <w:rFonts w:ascii="Times New Roman" w:eastAsia="Times New Roman" w:hAnsi="Times New Roman" w:cs="Times New Roman"/>
          <w:bCs/>
          <w:sz w:val="24"/>
          <w:szCs w:val="20"/>
          <w:lang w:val="en-US"/>
        </w:rPr>
      </w:pPr>
    </w:p>
    <w:p w:rsidR="00C0631A" w:rsidRPr="00C0631A" w:rsidRDefault="00C0631A" w:rsidP="00C0631A">
      <w:pPr>
        <w:spacing w:after="0" w:line="240" w:lineRule="auto"/>
        <w:jc w:val="center"/>
        <w:rPr>
          <w:rFonts w:ascii="Times New Roman" w:eastAsia="Times New Roman" w:hAnsi="Times New Roman" w:cs="Times New Roman"/>
          <w:b/>
          <w:bCs/>
          <w:color w:val="FF0000"/>
          <w:sz w:val="28"/>
          <w:szCs w:val="20"/>
        </w:rPr>
      </w:pPr>
      <w:r w:rsidRPr="00C0631A">
        <w:rPr>
          <w:rFonts w:ascii="Times New Roman" w:eastAsia="Times New Roman" w:hAnsi="Times New Roman" w:cs="Times New Roman"/>
          <w:b/>
          <w:bCs/>
          <w:color w:val="FF0000"/>
          <w:sz w:val="28"/>
          <w:szCs w:val="20"/>
        </w:rPr>
        <w:t>Mađarska: Veća pažnja za maloletne azilante</w:t>
      </w:r>
    </w:p>
    <w:p w:rsidR="00C0631A" w:rsidRPr="006E63D9" w:rsidRDefault="00C0631A" w:rsidP="00C0631A">
      <w:pPr>
        <w:spacing w:after="0" w:line="240" w:lineRule="auto"/>
        <w:jc w:val="both"/>
        <w:rPr>
          <w:rFonts w:ascii="Times New Roman" w:eastAsia="Times New Roman" w:hAnsi="Times New Roman" w:cs="Times New Roman"/>
          <w:bCs/>
          <w:sz w:val="24"/>
          <w:szCs w:val="20"/>
        </w:rPr>
      </w:pPr>
    </w:p>
    <w:p w:rsidR="00C0631A" w:rsidRPr="006E63D9" w:rsidRDefault="00C0631A" w:rsidP="00C0631A">
      <w:pPr>
        <w:spacing w:after="0" w:line="240" w:lineRule="auto"/>
        <w:jc w:val="both"/>
        <w:rPr>
          <w:rFonts w:ascii="Times New Roman" w:eastAsia="Times New Roman" w:hAnsi="Times New Roman" w:cs="Times New Roman"/>
          <w:bCs/>
          <w:sz w:val="24"/>
          <w:szCs w:val="20"/>
        </w:rPr>
      </w:pPr>
      <w:r w:rsidRPr="006E63D9">
        <w:rPr>
          <w:rFonts w:ascii="Times New Roman" w:eastAsia="Times New Roman" w:hAnsi="Times New Roman" w:cs="Times New Roman"/>
          <w:bCs/>
          <w:sz w:val="24"/>
          <w:szCs w:val="20"/>
        </w:rPr>
        <w:tab/>
        <w:t>Mađarska će povećati kapacitete namenjene zaštiti maloletnih tražilaca azila, najavio je u utorak u Segedinu portparol Vlade Mađarske Zoltan Kovač. Kako prenosi televizija M1, on je rekao da su u dosadašnjem toku godine 44.963 maloletne osobe u Mađarskoj zatražile azil, a da je njih oko 8.600 stiglo u tu zemlju bez roditeljske pratnje. Njih 51 su pod posebnim režimom zaštite i smešteni su u hraniteljskim porodicama i sistemu zaštite dece, rekao je Kovač. „Trudimo se da o svakome vodimo brigu, a deca će i u ovoj situaciji imati posebnu pažnju”, rekao je Kovač, prenosi M1.</w:t>
      </w:r>
    </w:p>
    <w:p w:rsidR="00C0631A" w:rsidRPr="006E63D9" w:rsidRDefault="00C0631A" w:rsidP="00C0631A">
      <w:pPr>
        <w:spacing w:after="0" w:line="240" w:lineRule="auto"/>
        <w:jc w:val="both"/>
        <w:rPr>
          <w:rFonts w:ascii="Times New Roman" w:eastAsia="Times New Roman" w:hAnsi="Times New Roman" w:cs="Times New Roman"/>
          <w:bCs/>
          <w:sz w:val="24"/>
          <w:szCs w:val="20"/>
        </w:rPr>
      </w:pPr>
      <w:r w:rsidRPr="006E63D9">
        <w:rPr>
          <w:rFonts w:ascii="Times New Roman" w:eastAsia="Times New Roman" w:hAnsi="Times New Roman" w:cs="Times New Roman"/>
          <w:bCs/>
          <w:sz w:val="24"/>
          <w:szCs w:val="20"/>
        </w:rPr>
        <w:tab/>
        <w:t>Sud u Segedinu takođe je u utorak poručio da neće biti organizovani procesi u postavljenim mobilnim kontejnerima kod Reskea, već će se procesi protiv onih osoba koje su ilegalno prešle granicu, ili oštetite ogradu na granici vršiti u zgradi suda u Segedinu, odnosno u dve kancelarije koje će za te potrebe biti otvorene u zgradi policije. Ukoliko se migrantima odbije zahtev za azil, oni mogu da ulože prigovor višim sudskim instancama u Segedinu, a biće im omogućeno i daljinsko saslušanje i tumač.</w:t>
      </w:r>
    </w:p>
    <w:p w:rsidR="007F6ADB" w:rsidRPr="007F6ADB" w:rsidRDefault="007F6ADB" w:rsidP="005C69A7">
      <w:pPr>
        <w:spacing w:after="0" w:line="240" w:lineRule="auto"/>
        <w:jc w:val="both"/>
        <w:rPr>
          <w:rFonts w:ascii="Times New Roman" w:eastAsia="Times New Roman" w:hAnsi="Times New Roman" w:cs="Times New Roman"/>
          <w:b/>
          <w:bCs/>
          <w:i/>
          <w:sz w:val="24"/>
          <w:szCs w:val="20"/>
          <w:lang w:val="en-US"/>
        </w:rPr>
      </w:pPr>
    </w:p>
    <w:p w:rsidR="007F6ADB" w:rsidRPr="00C0631A" w:rsidRDefault="007F6ADB" w:rsidP="007F6ADB">
      <w:pPr>
        <w:spacing w:after="0" w:line="240" w:lineRule="auto"/>
        <w:jc w:val="center"/>
        <w:rPr>
          <w:rFonts w:ascii="Times New Roman" w:eastAsia="Times New Roman" w:hAnsi="Times New Roman" w:cs="Times New Roman"/>
          <w:b/>
          <w:bCs/>
          <w:color w:val="FF0000"/>
          <w:sz w:val="28"/>
          <w:szCs w:val="20"/>
          <w:lang w:val="en-US"/>
        </w:rPr>
      </w:pPr>
      <w:r w:rsidRPr="00C0631A">
        <w:rPr>
          <w:rFonts w:ascii="Times New Roman" w:eastAsia="Times New Roman" w:hAnsi="Times New Roman" w:cs="Times New Roman"/>
          <w:b/>
          <w:bCs/>
          <w:color w:val="FF0000"/>
          <w:sz w:val="28"/>
          <w:szCs w:val="20"/>
          <w:lang w:val="en-US"/>
        </w:rPr>
        <w:t>Ubijen profesor na Univerzitetu u Misisipiju</w:t>
      </w:r>
    </w:p>
    <w:p w:rsidR="007F6ADB" w:rsidRPr="007F6ADB" w:rsidRDefault="007F6ADB" w:rsidP="007F6ADB">
      <w:pPr>
        <w:spacing w:after="0" w:line="240" w:lineRule="auto"/>
        <w:jc w:val="both"/>
        <w:rPr>
          <w:rFonts w:ascii="Times New Roman" w:eastAsia="Times New Roman" w:hAnsi="Times New Roman" w:cs="Times New Roman"/>
          <w:bCs/>
          <w:sz w:val="24"/>
          <w:szCs w:val="20"/>
          <w:lang w:val="en-US"/>
        </w:rPr>
      </w:pPr>
    </w:p>
    <w:p w:rsidR="007F6ADB" w:rsidRPr="007F6ADB" w:rsidRDefault="007F6ADB" w:rsidP="007F6ADB">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lastRenderedPageBreak/>
        <w:tab/>
      </w:r>
      <w:r w:rsidRPr="007F6ADB">
        <w:rPr>
          <w:rFonts w:ascii="Times New Roman" w:eastAsia="Times New Roman" w:hAnsi="Times New Roman" w:cs="Times New Roman"/>
          <w:bCs/>
          <w:sz w:val="24"/>
          <w:szCs w:val="20"/>
          <w:lang w:val="en-US"/>
        </w:rPr>
        <w:t>U oružanom napadu na Univerzitetu Delta Stejt (Delta State) u američkoj državi Misisipi ubijen je profe</w:t>
      </w:r>
      <w:r w:rsidR="00C0631A">
        <w:rPr>
          <w:rFonts w:ascii="Times New Roman" w:eastAsia="Times New Roman" w:hAnsi="Times New Roman" w:cs="Times New Roman"/>
          <w:bCs/>
          <w:sz w:val="24"/>
          <w:szCs w:val="20"/>
          <w:lang w:val="en-US"/>
        </w:rPr>
        <w:t>sor istorije Etan Šmit (Ethan Sch</w:t>
      </w:r>
      <w:r w:rsidRPr="007F6ADB">
        <w:rPr>
          <w:rFonts w:ascii="Times New Roman" w:eastAsia="Times New Roman" w:hAnsi="Times New Roman" w:cs="Times New Roman"/>
          <w:bCs/>
          <w:sz w:val="24"/>
          <w:szCs w:val="20"/>
          <w:lang w:val="en-US"/>
        </w:rPr>
        <w:t>midt), a veruje se da ga je ubio Šenon Lemb, zaposlen na istom fakultetu, koji je u bekstvu, saopštili su dana</w:t>
      </w:r>
      <w:r>
        <w:rPr>
          <w:rFonts w:ascii="Times New Roman" w:eastAsia="Times New Roman" w:hAnsi="Times New Roman" w:cs="Times New Roman"/>
          <w:bCs/>
          <w:sz w:val="24"/>
          <w:szCs w:val="20"/>
          <w:lang w:val="en-US"/>
        </w:rPr>
        <w:t xml:space="preserve">s zvaničnici. </w:t>
      </w:r>
      <w:r w:rsidRPr="007F6ADB">
        <w:rPr>
          <w:rFonts w:ascii="Times New Roman" w:eastAsia="Times New Roman" w:hAnsi="Times New Roman" w:cs="Times New Roman"/>
          <w:bCs/>
          <w:sz w:val="24"/>
          <w:szCs w:val="20"/>
          <w:lang w:val="en-US"/>
        </w:rPr>
        <w:t>Šef policije u Klivlendu Čarls Bingam rekao je da se veruje da Lemb više</w:t>
      </w:r>
      <w:r>
        <w:rPr>
          <w:rFonts w:ascii="Times New Roman" w:eastAsia="Times New Roman" w:hAnsi="Times New Roman" w:cs="Times New Roman"/>
          <w:bCs/>
          <w:sz w:val="24"/>
          <w:szCs w:val="20"/>
          <w:lang w:val="en-US"/>
        </w:rPr>
        <w:t xml:space="preserve"> nije u kompleksu Univerziteta. </w:t>
      </w:r>
      <w:r w:rsidRPr="007F6ADB">
        <w:rPr>
          <w:rFonts w:ascii="Times New Roman" w:eastAsia="Times New Roman" w:hAnsi="Times New Roman" w:cs="Times New Roman"/>
          <w:bCs/>
          <w:sz w:val="24"/>
          <w:szCs w:val="20"/>
          <w:lang w:val="en-US"/>
        </w:rPr>
        <w:t>On je kazao da policija ima informacije da je Lemb umešan i u ubistvo jedne žene, koja je pronađena mrtva u gradu Gotje, takođe u Misisi</w:t>
      </w:r>
      <w:r>
        <w:rPr>
          <w:rFonts w:ascii="Times New Roman" w:eastAsia="Times New Roman" w:hAnsi="Times New Roman" w:cs="Times New Roman"/>
          <w:bCs/>
          <w:sz w:val="24"/>
          <w:szCs w:val="20"/>
          <w:lang w:val="en-US"/>
        </w:rPr>
        <w:t xml:space="preserve">piju. </w:t>
      </w:r>
      <w:r w:rsidRPr="007F6ADB">
        <w:rPr>
          <w:rFonts w:ascii="Times New Roman" w:eastAsia="Times New Roman" w:hAnsi="Times New Roman" w:cs="Times New Roman"/>
          <w:bCs/>
          <w:sz w:val="24"/>
          <w:szCs w:val="20"/>
          <w:lang w:val="en-US"/>
        </w:rPr>
        <w:t>„Sada radimo sa pretpostavkom da su dva događaja povezana. Nadamo se da nisu. Ali u ovom trentuku, informacije kojima raspolažemo ukazuju da su oni na neki način način povezani”, rekao je Bingam.</w:t>
      </w:r>
      <w:r w:rsidR="00C0631A">
        <w:rPr>
          <w:rFonts w:ascii="Times New Roman" w:eastAsia="Times New Roman" w:hAnsi="Times New Roman" w:cs="Times New Roman"/>
          <w:bCs/>
          <w:sz w:val="24"/>
          <w:szCs w:val="20"/>
          <w:lang w:val="en-US"/>
        </w:rPr>
        <w:t xml:space="preserve"> </w:t>
      </w:r>
      <w:r w:rsidRPr="007F6ADB">
        <w:rPr>
          <w:rFonts w:ascii="Times New Roman" w:eastAsia="Times New Roman" w:hAnsi="Times New Roman" w:cs="Times New Roman"/>
          <w:bCs/>
          <w:sz w:val="24"/>
          <w:szCs w:val="20"/>
          <w:lang w:val="en-US"/>
        </w:rPr>
        <w:t>Ranije je objavljeno da je jedna osoba, koja tada još nije bila identifikovana, ubijena na Univerzitetu Delta Stejt, i da je napadač još uvek u blizini zločina.</w:t>
      </w:r>
      <w:r w:rsidR="00C0631A">
        <w:rPr>
          <w:rFonts w:ascii="Times New Roman" w:eastAsia="Times New Roman" w:hAnsi="Times New Roman" w:cs="Times New Roman"/>
          <w:bCs/>
          <w:sz w:val="24"/>
          <w:szCs w:val="20"/>
          <w:lang w:val="en-US"/>
        </w:rPr>
        <w:t xml:space="preserve"> </w:t>
      </w:r>
      <w:r w:rsidRPr="007F6ADB">
        <w:rPr>
          <w:rFonts w:ascii="Times New Roman" w:eastAsia="Times New Roman" w:hAnsi="Times New Roman" w:cs="Times New Roman"/>
          <w:bCs/>
          <w:sz w:val="24"/>
          <w:szCs w:val="20"/>
          <w:lang w:val="en-US"/>
        </w:rPr>
        <w:t xml:space="preserve">Studenti i profesori dobili su tada instrukcije da ostanu u zgradama Univerziteta i da ne prilaze prozorima. Univerzitet na kojem se školuje oko 3.500 studenata nalazi se u malom mestu Klivlend, u južnoj američkoj državi Misisipi. </w:t>
      </w:r>
    </w:p>
    <w:p w:rsidR="008E195D" w:rsidRDefault="008E195D" w:rsidP="007F6ADB">
      <w:pPr>
        <w:spacing w:after="0" w:line="240" w:lineRule="auto"/>
        <w:jc w:val="both"/>
        <w:rPr>
          <w:rFonts w:ascii="Times New Roman" w:eastAsia="Times New Roman" w:hAnsi="Times New Roman" w:cs="Times New Roman"/>
          <w:bCs/>
          <w:sz w:val="24"/>
          <w:szCs w:val="20"/>
          <w:lang w:val="en-US"/>
        </w:rPr>
      </w:pPr>
    </w:p>
    <w:p w:rsidR="008E195D" w:rsidRPr="00C0631A" w:rsidRDefault="00C0631A" w:rsidP="008E195D">
      <w:pPr>
        <w:spacing w:after="0" w:line="240" w:lineRule="auto"/>
        <w:jc w:val="center"/>
        <w:rPr>
          <w:rFonts w:ascii="Times New Roman" w:eastAsia="Times New Roman" w:hAnsi="Times New Roman" w:cs="Times New Roman"/>
          <w:b/>
          <w:bCs/>
          <w:color w:val="FF0000"/>
          <w:sz w:val="28"/>
          <w:szCs w:val="20"/>
          <w:lang w:val="en-US"/>
        </w:rPr>
      </w:pPr>
      <w:r>
        <w:rPr>
          <w:rFonts w:ascii="Times New Roman" w:eastAsia="Times New Roman" w:hAnsi="Times New Roman" w:cs="Times New Roman"/>
          <w:b/>
          <w:bCs/>
          <w:color w:val="FF0000"/>
          <w:sz w:val="28"/>
          <w:szCs w:val="20"/>
          <w:lang w:val="en-US"/>
        </w:rPr>
        <w:t xml:space="preserve">Last News: </w:t>
      </w:r>
      <w:r w:rsidR="008E195D" w:rsidRPr="00C0631A">
        <w:rPr>
          <w:rFonts w:ascii="Times New Roman" w:eastAsia="Times New Roman" w:hAnsi="Times New Roman" w:cs="Times New Roman"/>
          <w:b/>
          <w:bCs/>
          <w:color w:val="FF0000"/>
          <w:sz w:val="28"/>
          <w:szCs w:val="20"/>
          <w:lang w:val="en-US"/>
        </w:rPr>
        <w:t>Ubio se osumnjičeni za ubistvo profesora univerziteta</w:t>
      </w:r>
    </w:p>
    <w:p w:rsidR="00C0631A" w:rsidRDefault="00C0631A" w:rsidP="008E195D">
      <w:pPr>
        <w:spacing w:after="0" w:line="240" w:lineRule="auto"/>
        <w:jc w:val="both"/>
        <w:rPr>
          <w:rFonts w:ascii="Times New Roman" w:eastAsia="Times New Roman" w:hAnsi="Times New Roman" w:cs="Times New Roman"/>
          <w:bCs/>
          <w:sz w:val="24"/>
          <w:szCs w:val="20"/>
          <w:lang w:val="en-US"/>
        </w:rPr>
      </w:pPr>
    </w:p>
    <w:p w:rsidR="00C0631A" w:rsidRDefault="00C0631A" w:rsidP="008E195D">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008E195D" w:rsidRPr="008E195D">
        <w:rPr>
          <w:rFonts w:ascii="Times New Roman" w:eastAsia="Times New Roman" w:hAnsi="Times New Roman" w:cs="Times New Roman"/>
          <w:bCs/>
          <w:sz w:val="24"/>
          <w:szCs w:val="20"/>
          <w:lang w:val="en-US"/>
        </w:rPr>
        <w:t>Muškarac osumnjičen za ubistvo profesora državnog univerziteta u Misisip</w:t>
      </w:r>
      <w:r>
        <w:rPr>
          <w:rFonts w:ascii="Times New Roman" w:eastAsia="Times New Roman" w:hAnsi="Times New Roman" w:cs="Times New Roman"/>
          <w:bCs/>
          <w:sz w:val="24"/>
          <w:szCs w:val="20"/>
          <w:lang w:val="en-US"/>
        </w:rPr>
        <w:t>ij</w:t>
      </w:r>
      <w:r w:rsidR="008E195D" w:rsidRPr="008E195D">
        <w:rPr>
          <w:rFonts w:ascii="Times New Roman" w:eastAsia="Times New Roman" w:hAnsi="Times New Roman" w:cs="Times New Roman"/>
          <w:bCs/>
          <w:sz w:val="24"/>
          <w:szCs w:val="20"/>
          <w:lang w:val="en-US"/>
        </w:rPr>
        <w:t>u podlegao je ranama koje je sam sebi naneo posle jednodnevne policijske potere, javili su danas američki mediji.</w:t>
      </w:r>
      <w:r>
        <w:rPr>
          <w:rFonts w:ascii="Times New Roman" w:eastAsia="Times New Roman" w:hAnsi="Times New Roman" w:cs="Times New Roman"/>
          <w:bCs/>
          <w:sz w:val="24"/>
          <w:szCs w:val="20"/>
          <w:lang w:val="en-US"/>
        </w:rPr>
        <w:t xml:space="preserve"> </w:t>
      </w:r>
      <w:r w:rsidR="008E195D" w:rsidRPr="008E195D">
        <w:rPr>
          <w:rFonts w:ascii="Times New Roman" w:eastAsia="Times New Roman" w:hAnsi="Times New Roman" w:cs="Times New Roman"/>
          <w:bCs/>
          <w:sz w:val="24"/>
          <w:szCs w:val="20"/>
          <w:lang w:val="en-US"/>
        </w:rPr>
        <w:t>Šanon Lamb predavač društvenih nauka u Delta državnom univerzitetu, ubio se pošto se našao u obruču američke policije u nameri da ga primoraju da se zaustavi na putu, javlja televizija VALA TV.</w:t>
      </w:r>
      <w:r>
        <w:rPr>
          <w:rFonts w:ascii="Times New Roman" w:eastAsia="Times New Roman" w:hAnsi="Times New Roman" w:cs="Times New Roman"/>
          <w:bCs/>
          <w:sz w:val="24"/>
          <w:szCs w:val="20"/>
          <w:lang w:val="en-US"/>
        </w:rPr>
        <w:t xml:space="preserve"> </w:t>
      </w:r>
      <w:r w:rsidR="008E195D" w:rsidRPr="008E195D">
        <w:rPr>
          <w:rFonts w:ascii="Times New Roman" w:eastAsia="Times New Roman" w:hAnsi="Times New Roman" w:cs="Times New Roman"/>
          <w:bCs/>
          <w:sz w:val="24"/>
          <w:szCs w:val="20"/>
          <w:lang w:val="en-US"/>
        </w:rPr>
        <w:t>Policija je organizovala poteru za Lambom (45) zbog njegove umešanosti u ubistvo profesora američke istorije Itana Šmita na istom univerzitetu i još jedne žene, navele su američke vlasti, prenela je agencija Rojters.</w:t>
      </w:r>
    </w:p>
    <w:p w:rsidR="008E195D" w:rsidRPr="008E195D" w:rsidRDefault="00C0631A" w:rsidP="008E195D">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008E195D" w:rsidRPr="008E195D">
        <w:rPr>
          <w:rFonts w:ascii="Times New Roman" w:eastAsia="Times New Roman" w:hAnsi="Times New Roman" w:cs="Times New Roman"/>
          <w:bCs/>
          <w:sz w:val="24"/>
          <w:szCs w:val="20"/>
          <w:lang w:val="en-US"/>
        </w:rPr>
        <w:t>Posle ubistva profesora američke istorije dok je radio u kancelariji univerziteta u Misisipiju, osumnjičeni Lamb je bio u bekstvu, pošto je policiji poručio da on neće u zatvor.</w:t>
      </w:r>
      <w:r>
        <w:rPr>
          <w:rFonts w:ascii="Times New Roman" w:eastAsia="Times New Roman" w:hAnsi="Times New Roman" w:cs="Times New Roman"/>
          <w:bCs/>
          <w:sz w:val="24"/>
          <w:szCs w:val="20"/>
          <w:lang w:val="en-US"/>
        </w:rPr>
        <w:t xml:space="preserve"> </w:t>
      </w:r>
      <w:r w:rsidR="008E195D" w:rsidRPr="008E195D">
        <w:rPr>
          <w:rFonts w:ascii="Times New Roman" w:eastAsia="Times New Roman" w:hAnsi="Times New Roman" w:cs="Times New Roman"/>
          <w:bCs/>
          <w:sz w:val="24"/>
          <w:szCs w:val="20"/>
          <w:lang w:val="en-US"/>
        </w:rPr>
        <w:t>Policija ga je povezala i sa ubistvom žene Ejmi Prentis (41) koja pronadjena ubijena juče ujutru u svojoj kući u Gutieru oko 450 kilometara dalje.</w:t>
      </w:r>
      <w:r>
        <w:rPr>
          <w:rFonts w:ascii="Times New Roman" w:eastAsia="Times New Roman" w:hAnsi="Times New Roman" w:cs="Times New Roman"/>
          <w:bCs/>
          <w:sz w:val="24"/>
          <w:szCs w:val="20"/>
          <w:lang w:val="en-US"/>
        </w:rPr>
        <w:t xml:space="preserve"> </w:t>
      </w:r>
      <w:r w:rsidR="008E195D" w:rsidRPr="008E195D">
        <w:rPr>
          <w:rFonts w:ascii="Times New Roman" w:eastAsia="Times New Roman" w:hAnsi="Times New Roman" w:cs="Times New Roman"/>
          <w:bCs/>
          <w:sz w:val="24"/>
          <w:szCs w:val="20"/>
          <w:lang w:val="en-US"/>
        </w:rPr>
        <w:t>Američka policija je navela da je Lambom bio zaposlen na Delta univerzitetu od 2009. godine, dodaje BBC.</w:t>
      </w:r>
    </w:p>
    <w:p w:rsidR="007F6ADB" w:rsidRPr="007F6ADB" w:rsidRDefault="007F6ADB" w:rsidP="005C69A7">
      <w:pPr>
        <w:spacing w:after="0" w:line="240" w:lineRule="auto"/>
        <w:jc w:val="both"/>
        <w:rPr>
          <w:rFonts w:ascii="Times New Roman" w:eastAsia="Times New Roman" w:hAnsi="Times New Roman" w:cs="Times New Roman"/>
          <w:b/>
          <w:bCs/>
          <w:i/>
          <w:sz w:val="24"/>
          <w:szCs w:val="20"/>
          <w:lang w:val="en-US"/>
        </w:rPr>
      </w:pPr>
    </w:p>
    <w:p w:rsidR="008E195D" w:rsidRPr="00C0631A" w:rsidRDefault="008E195D" w:rsidP="008E195D">
      <w:pPr>
        <w:spacing w:after="0" w:line="240" w:lineRule="auto"/>
        <w:jc w:val="center"/>
        <w:rPr>
          <w:rFonts w:ascii="Times New Roman" w:eastAsia="Times New Roman" w:hAnsi="Times New Roman" w:cs="Times New Roman"/>
          <w:b/>
          <w:bCs/>
          <w:color w:val="9900CC"/>
          <w:sz w:val="28"/>
          <w:szCs w:val="20"/>
          <w:lang w:val="en-US"/>
        </w:rPr>
      </w:pPr>
      <w:r w:rsidRPr="00C0631A">
        <w:rPr>
          <w:rFonts w:ascii="Times New Roman" w:eastAsia="Times New Roman" w:hAnsi="Times New Roman" w:cs="Times New Roman"/>
          <w:b/>
          <w:bCs/>
          <w:color w:val="9900CC"/>
          <w:sz w:val="28"/>
          <w:szCs w:val="20"/>
          <w:lang w:val="en-US"/>
        </w:rPr>
        <w:t>Devojčice poslale letelicu u stratosferu </w:t>
      </w:r>
    </w:p>
    <w:p w:rsidR="008E195D" w:rsidRDefault="008E195D" w:rsidP="008E195D">
      <w:pPr>
        <w:spacing w:after="0" w:line="240" w:lineRule="auto"/>
        <w:jc w:val="both"/>
        <w:rPr>
          <w:rFonts w:ascii="Times New Roman" w:eastAsia="Times New Roman" w:hAnsi="Times New Roman" w:cs="Times New Roman"/>
          <w:bCs/>
          <w:sz w:val="24"/>
          <w:szCs w:val="20"/>
          <w:lang w:val="en-US"/>
        </w:rPr>
      </w:pPr>
    </w:p>
    <w:p w:rsidR="00C0631A" w:rsidRDefault="008E195D" w:rsidP="008E195D">
      <w:pPr>
        <w:spacing w:after="0" w:line="240" w:lineRule="auto"/>
        <w:jc w:val="both"/>
        <w:rPr>
          <w:rFonts w:ascii="Times New Roman" w:eastAsia="Times New Roman" w:hAnsi="Times New Roman" w:cs="Times New Roman"/>
          <w:bCs/>
          <w:sz w:val="24"/>
          <w:szCs w:val="20"/>
          <w:lang w:val="en-US"/>
        </w:rPr>
      </w:pPr>
      <w:r w:rsidRPr="008E195D">
        <w:rPr>
          <w:rFonts w:ascii="Times New Roman" w:eastAsia="Times New Roman" w:hAnsi="Times New Roman" w:cs="Times New Roman"/>
          <w:bCs/>
          <w:sz w:val="24"/>
          <w:szCs w:val="20"/>
          <w:lang w:eastAsia="sr-Latn-RS"/>
        </w:rPr>
        <w:drawing>
          <wp:anchor distT="0" distB="0" distL="114300" distR="114300" simplePos="0" relativeHeight="251661312" behindDoc="0" locked="0" layoutInCell="1" allowOverlap="1" wp14:anchorId="4C63483E" wp14:editId="17D73DFB">
            <wp:simplePos x="0" y="0"/>
            <wp:positionH relativeFrom="column">
              <wp:posOffset>3781425</wp:posOffset>
            </wp:positionH>
            <wp:positionV relativeFrom="paragraph">
              <wp:posOffset>243205</wp:posOffset>
            </wp:positionV>
            <wp:extent cx="2109470" cy="1171575"/>
            <wp:effectExtent l="0" t="0" r="5080" b="9525"/>
            <wp:wrapSquare wrapText="bothSides"/>
            <wp:docPr id="3" name="Picture 3" descr="http://www.blic.rs/data/images/2015-09-14/666853_macka-foto-youtube-winston-yeung_ff.jpg?ver=1442238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5-09-14/666853_macka-foto-youtube-winston-yeung_ff.jpg?ver=1442238261"/>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2109470" cy="11715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0"/>
          <w:lang w:val="en-US"/>
        </w:rPr>
        <w:tab/>
      </w:r>
      <w:r w:rsidRPr="008E195D">
        <w:rPr>
          <w:rFonts w:ascii="Times New Roman" w:eastAsia="Times New Roman" w:hAnsi="Times New Roman" w:cs="Times New Roman"/>
          <w:bCs/>
          <w:sz w:val="24"/>
          <w:szCs w:val="20"/>
          <w:lang w:val="en-US"/>
        </w:rPr>
        <w:t>Male naučnice iz Vašingtona odlučile su da pošalju svog R2D2 robota i fotografiju svog mačka Lokija na 78.000 metara u visinu. Za to su koristile alate sa sajta koji pomaže ljudima da ostvare svoj san i pošalju s</w:t>
      </w:r>
      <w:r>
        <w:rPr>
          <w:rFonts w:ascii="Times New Roman" w:eastAsia="Times New Roman" w:hAnsi="Times New Roman" w:cs="Times New Roman"/>
          <w:bCs/>
          <w:sz w:val="24"/>
          <w:szCs w:val="20"/>
          <w:lang w:val="en-US"/>
        </w:rPr>
        <w:t xml:space="preserve">tvari u svemir. I upalilo im je </w:t>
      </w:r>
      <w:r w:rsidRPr="008E195D">
        <w:rPr>
          <w:rFonts w:ascii="Times New Roman" w:eastAsia="Times New Roman" w:hAnsi="Times New Roman" w:cs="Times New Roman"/>
          <w:bCs/>
          <w:sz w:val="24"/>
          <w:szCs w:val="20"/>
          <w:lang w:val="en-US"/>
        </w:rPr>
        <w:t>Video koji je nazvan "Loki Lego Launcher" prikazuje ovaj neverovatan podvig koji su devojčice Komberli i Rebeka izvele pomoću jednostavnih uređaja i komjutera koji je postavljen na letelicu.</w:t>
      </w:r>
      <w:r>
        <w:rPr>
          <w:rFonts w:ascii="Times New Roman" w:eastAsia="Times New Roman" w:hAnsi="Times New Roman" w:cs="Times New Roman"/>
          <w:bCs/>
          <w:sz w:val="24"/>
          <w:szCs w:val="20"/>
          <w:lang w:val="en-US"/>
        </w:rPr>
        <w:t xml:space="preserve"> </w:t>
      </w:r>
      <w:r w:rsidRPr="008E195D">
        <w:rPr>
          <w:rFonts w:ascii="Times New Roman" w:eastAsia="Times New Roman" w:hAnsi="Times New Roman" w:cs="Times New Roman"/>
          <w:bCs/>
          <w:sz w:val="24"/>
          <w:szCs w:val="20"/>
          <w:lang w:val="en-US"/>
        </w:rPr>
        <w:t>Konačni rezultat njihovog eksperimenta bila je svemirksa sonda koja je otputovala do stratosfere, 50 kilometara od površine naše planete.</w:t>
      </w:r>
      <w:r w:rsidR="00C0631A">
        <w:rPr>
          <w:rFonts w:ascii="Times New Roman" w:eastAsia="Times New Roman" w:hAnsi="Times New Roman" w:cs="Times New Roman"/>
          <w:bCs/>
          <w:sz w:val="24"/>
          <w:szCs w:val="20"/>
          <w:lang w:val="en-US"/>
        </w:rPr>
        <w:t xml:space="preserve"> </w:t>
      </w:r>
    </w:p>
    <w:p w:rsidR="008E195D" w:rsidRDefault="00C0631A" w:rsidP="008E195D">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008E195D" w:rsidRPr="008E195D">
        <w:rPr>
          <w:rFonts w:ascii="Times New Roman" w:eastAsia="Times New Roman" w:hAnsi="Times New Roman" w:cs="Times New Roman"/>
          <w:bCs/>
          <w:sz w:val="24"/>
          <w:szCs w:val="20"/>
          <w:lang w:val="en-US"/>
        </w:rPr>
        <w:t>Mlade naučnice su kupile nekoliko predmeta, uključujući i meterološki balon, padobran i leteći kompjuter. Prva verzija svemirske letelice nije ispala kako treba, bila je preteška, ali nakon redizajniranja njihov plan je sproveden u delo.</w:t>
      </w:r>
      <w:r>
        <w:rPr>
          <w:rFonts w:ascii="Times New Roman" w:eastAsia="Times New Roman" w:hAnsi="Times New Roman" w:cs="Times New Roman"/>
          <w:bCs/>
          <w:sz w:val="24"/>
          <w:szCs w:val="20"/>
          <w:lang w:val="en-US"/>
        </w:rPr>
        <w:t xml:space="preserve"> </w:t>
      </w:r>
      <w:r w:rsidR="008E195D" w:rsidRPr="008E195D">
        <w:rPr>
          <w:rFonts w:ascii="Times New Roman" w:eastAsia="Times New Roman" w:hAnsi="Times New Roman" w:cs="Times New Roman"/>
          <w:bCs/>
          <w:sz w:val="24"/>
          <w:szCs w:val="20"/>
          <w:lang w:val="en-US"/>
        </w:rPr>
        <w:t>Letelicom su upravljale preko kompjutera, a kako je vreme bilo pogodino za let njihove svemirske sonde, izabrale su poljanu da je puste sa nje kako ne bi pala ni na koga.</w:t>
      </w:r>
      <w:r>
        <w:rPr>
          <w:rFonts w:ascii="Times New Roman" w:eastAsia="Times New Roman" w:hAnsi="Times New Roman" w:cs="Times New Roman"/>
          <w:bCs/>
          <w:sz w:val="24"/>
          <w:szCs w:val="20"/>
          <w:lang w:val="en-US"/>
        </w:rPr>
        <w:t xml:space="preserve">  </w:t>
      </w:r>
      <w:r w:rsidR="008E195D" w:rsidRPr="008E195D">
        <w:rPr>
          <w:rFonts w:ascii="Times New Roman" w:eastAsia="Times New Roman" w:hAnsi="Times New Roman" w:cs="Times New Roman"/>
          <w:bCs/>
          <w:sz w:val="24"/>
          <w:szCs w:val="20"/>
          <w:lang w:val="en-US"/>
        </w:rPr>
        <w:t>Na kraju su fotografija njihovog mačka i R2D2 stigli do stratosfere, a ceo događaj snimila je "GoPro" kamera, u čijem je fokusu sve vreme bio njihov mačak.</w:t>
      </w:r>
      <w:r>
        <w:rPr>
          <w:rFonts w:ascii="Times New Roman" w:eastAsia="Times New Roman" w:hAnsi="Times New Roman" w:cs="Times New Roman"/>
          <w:bCs/>
          <w:sz w:val="24"/>
          <w:szCs w:val="20"/>
          <w:lang w:val="en-US"/>
        </w:rPr>
        <w:t xml:space="preserve"> </w:t>
      </w:r>
      <w:r w:rsidR="008E195D" w:rsidRPr="008E195D">
        <w:rPr>
          <w:rFonts w:ascii="Times New Roman" w:eastAsia="Times New Roman" w:hAnsi="Times New Roman" w:cs="Times New Roman"/>
          <w:bCs/>
          <w:sz w:val="24"/>
          <w:szCs w:val="20"/>
          <w:lang w:val="en-US"/>
        </w:rPr>
        <w:lastRenderedPageBreak/>
        <w:t>Neposredno pred ulazak u stratosferu, temperaturne promene su dozvolile da balon nadmaši svoju brzinu od 35 milometara na čas, pa je dostigao brzinu od neverovatnih 110 kilometara na čas.</w:t>
      </w:r>
    </w:p>
    <w:p w:rsidR="006E63D9" w:rsidRPr="008E195D" w:rsidRDefault="006E63D9" w:rsidP="008E195D">
      <w:pPr>
        <w:spacing w:after="0" w:line="240" w:lineRule="auto"/>
        <w:jc w:val="both"/>
        <w:rPr>
          <w:rFonts w:ascii="Times New Roman" w:eastAsia="Times New Roman" w:hAnsi="Times New Roman" w:cs="Times New Roman"/>
          <w:bCs/>
          <w:sz w:val="24"/>
          <w:szCs w:val="20"/>
          <w:lang w:val="en-US"/>
        </w:rPr>
      </w:pPr>
    </w:p>
    <w:p w:rsidR="006E63D9" w:rsidRPr="006E63D9" w:rsidRDefault="006E63D9" w:rsidP="006E63D9">
      <w:pPr>
        <w:spacing w:after="0" w:line="240" w:lineRule="auto"/>
        <w:jc w:val="center"/>
        <w:rPr>
          <w:rFonts w:ascii="Times New Roman" w:eastAsia="Times New Roman" w:hAnsi="Times New Roman" w:cs="Times New Roman"/>
          <w:b/>
          <w:bCs/>
          <w:noProof w:val="0"/>
          <w:color w:val="9900CC"/>
          <w:sz w:val="28"/>
          <w:szCs w:val="24"/>
          <w:lang w:val="en-US"/>
        </w:rPr>
      </w:pPr>
      <w:r w:rsidRPr="006E63D9">
        <w:rPr>
          <w:rFonts w:ascii="Times New Roman" w:eastAsia="Times New Roman" w:hAnsi="Times New Roman" w:cs="Times New Roman"/>
          <w:b/>
          <w:bCs/>
          <w:noProof w:val="0"/>
          <w:color w:val="9900CC"/>
          <w:sz w:val="28"/>
          <w:szCs w:val="24"/>
          <w:lang w:val="en-US"/>
        </w:rPr>
        <w:t>Petogodišnjaci iskopali tunel i zbrisali iz vrtića</w:t>
      </w:r>
    </w:p>
    <w:p w:rsidR="006E63D9" w:rsidRPr="006E63D9" w:rsidRDefault="006E63D9" w:rsidP="00C0631A">
      <w:pPr>
        <w:spacing w:after="0" w:line="240" w:lineRule="auto"/>
        <w:jc w:val="both"/>
        <w:rPr>
          <w:rFonts w:ascii="Times New Roman" w:eastAsia="Times New Roman" w:hAnsi="Times New Roman" w:cs="Times New Roman"/>
          <w:b/>
          <w:bCs/>
          <w:noProof w:val="0"/>
          <w:sz w:val="24"/>
          <w:szCs w:val="24"/>
          <w:lang w:val="en-US"/>
        </w:rPr>
      </w:pPr>
      <w:r w:rsidRPr="006E63D9">
        <w:rPr>
          <w:rFonts w:ascii="Times New Roman" w:eastAsia="Times New Roman" w:hAnsi="Times New Roman" w:cs="Times New Roman"/>
          <w:b/>
          <w:bCs/>
          <w:noProof w:val="0"/>
          <w:sz w:val="24"/>
          <w:szCs w:val="24"/>
          <w:lang w:val="en-US"/>
        </w:rPr>
        <w:t xml:space="preserve"> </w:t>
      </w:r>
    </w:p>
    <w:p w:rsidR="006E63D9" w:rsidRPr="00C0631A" w:rsidRDefault="00C0631A" w:rsidP="00C0631A">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tab/>
      </w:r>
      <w:r w:rsidR="006E63D9" w:rsidRPr="006E63D9">
        <w:rPr>
          <w:rFonts w:ascii="Times New Roman" w:eastAsia="Times New Roman" w:hAnsi="Times New Roman" w:cs="Times New Roman"/>
          <w:bCs/>
          <w:noProof w:val="0"/>
          <w:sz w:val="24"/>
          <w:szCs w:val="24"/>
          <w:lang w:val="en-US"/>
        </w:rPr>
        <w:t>Dva dečaka iz Magnitogorskog u Rusiji, odvažili su se na neverovatni beg iz vrtića o kojem danas piše ceo svet.</w:t>
      </w:r>
      <w:r>
        <w:rPr>
          <w:rFonts w:ascii="Times New Roman" w:eastAsia="Times New Roman" w:hAnsi="Times New Roman" w:cs="Times New Roman"/>
          <w:bCs/>
          <w:noProof w:val="0"/>
          <w:sz w:val="24"/>
          <w:szCs w:val="24"/>
          <w:lang w:val="en-US"/>
        </w:rPr>
        <w:t xml:space="preserve"> </w:t>
      </w:r>
      <w:r w:rsidR="006E63D9" w:rsidRPr="006E63D9">
        <w:rPr>
          <w:rFonts w:ascii="Times New Roman" w:eastAsia="Times New Roman" w:hAnsi="Times New Roman" w:cs="Times New Roman"/>
          <w:noProof w:val="0"/>
          <w:sz w:val="24"/>
          <w:szCs w:val="24"/>
          <w:lang w:val="en-US"/>
        </w:rPr>
        <w:t>Naime, dva dečaka nekoliko su dana pripremali svoj veliki beg iz dečjeg vrtića.</w:t>
      </w:r>
      <w:r>
        <w:rPr>
          <w:rFonts w:ascii="Times New Roman" w:eastAsia="Times New Roman" w:hAnsi="Times New Roman" w:cs="Times New Roman"/>
          <w:bCs/>
          <w:noProof w:val="0"/>
          <w:sz w:val="24"/>
          <w:szCs w:val="24"/>
          <w:lang w:val="en-US"/>
        </w:rPr>
        <w:t xml:space="preserve"> </w:t>
      </w:r>
      <w:r w:rsidR="006E63D9" w:rsidRPr="006E63D9">
        <w:rPr>
          <w:rFonts w:ascii="Times New Roman" w:eastAsia="Times New Roman" w:hAnsi="Times New Roman" w:cs="Times New Roman"/>
          <w:noProof w:val="0"/>
          <w:sz w:val="24"/>
          <w:szCs w:val="24"/>
          <w:lang w:val="en-US"/>
        </w:rPr>
        <w:t>Uz pomoć svojih plastičnih lopatica, iskopali su tunel ispod ograde i dok ih nitko nije gledao zbrisali u grad. Razlog? Hteli su da kupe sportsk</w:t>
      </w:r>
      <w:r>
        <w:rPr>
          <w:rFonts w:ascii="Times New Roman" w:eastAsia="Times New Roman" w:hAnsi="Times New Roman" w:cs="Times New Roman"/>
          <w:noProof w:val="0"/>
          <w:sz w:val="24"/>
          <w:szCs w:val="24"/>
          <w:lang w:val="en-US"/>
        </w:rPr>
        <w:t xml:space="preserve">i automobil. Preciznije, Jaguar </w:t>
      </w:r>
      <w:r w:rsidR="006E63D9" w:rsidRPr="006E63D9">
        <w:rPr>
          <w:rFonts w:ascii="Times New Roman" w:eastAsia="Times New Roman" w:hAnsi="Times New Roman" w:cs="Times New Roman"/>
          <w:noProof w:val="0"/>
          <w:sz w:val="24"/>
          <w:szCs w:val="24"/>
          <w:lang w:val="en-US"/>
        </w:rPr>
        <w:t>Nakon što su se našli na slobodi, krenuli su prema autosalonu, ali na kilometar i po dugom putu primetila ih je jedna žena i pitala ih šta rade. Dečaci su joj odgovorili da su hteli da kupe auto, ali da nemaju dovoljno novca.</w:t>
      </w:r>
      <w:r>
        <w:rPr>
          <w:rFonts w:ascii="Times New Roman" w:eastAsia="Times New Roman" w:hAnsi="Times New Roman" w:cs="Times New Roman"/>
          <w:bCs/>
          <w:noProof w:val="0"/>
          <w:sz w:val="24"/>
          <w:szCs w:val="24"/>
          <w:lang w:val="en-US"/>
        </w:rPr>
        <w:t xml:space="preserve"> </w:t>
      </w:r>
      <w:r w:rsidR="006E63D9" w:rsidRPr="006E63D9">
        <w:rPr>
          <w:rFonts w:ascii="Times New Roman" w:eastAsia="Times New Roman" w:hAnsi="Times New Roman" w:cs="Times New Roman"/>
          <w:noProof w:val="0"/>
          <w:sz w:val="24"/>
          <w:szCs w:val="24"/>
          <w:lang w:val="en-US"/>
        </w:rPr>
        <w:t>Posela ih je u automobil i odvezla do policijske stanice, piše Komsomolskaya Pravda.</w:t>
      </w:r>
      <w:r>
        <w:rPr>
          <w:rFonts w:ascii="Times New Roman" w:eastAsia="Times New Roman" w:hAnsi="Times New Roman" w:cs="Times New Roman"/>
          <w:bCs/>
          <w:noProof w:val="0"/>
          <w:sz w:val="24"/>
          <w:szCs w:val="24"/>
          <w:lang w:val="en-US"/>
        </w:rPr>
        <w:t xml:space="preserve"> </w:t>
      </w:r>
      <w:r w:rsidR="006E63D9" w:rsidRPr="006E63D9">
        <w:rPr>
          <w:rFonts w:ascii="Times New Roman" w:eastAsia="Times New Roman" w:hAnsi="Times New Roman" w:cs="Times New Roman"/>
          <w:noProof w:val="0"/>
          <w:sz w:val="24"/>
          <w:szCs w:val="24"/>
          <w:lang w:val="en-US"/>
        </w:rPr>
        <w:t>U vrtiću su njihov nestanak primetili tek nakon pola sata, a beg je rezultirao otpuštanjem nadzornika koji je trebao bolje paziti na klince.</w:t>
      </w:r>
      <w:r>
        <w:rPr>
          <w:rFonts w:ascii="Times New Roman" w:eastAsia="Times New Roman" w:hAnsi="Times New Roman" w:cs="Times New Roman"/>
          <w:bCs/>
          <w:noProof w:val="0"/>
          <w:sz w:val="24"/>
          <w:szCs w:val="24"/>
          <w:lang w:val="en-US"/>
        </w:rPr>
        <w:t xml:space="preserve"> </w:t>
      </w:r>
      <w:r w:rsidR="006E63D9" w:rsidRPr="006E63D9">
        <w:rPr>
          <w:rFonts w:ascii="Times New Roman" w:eastAsia="Times New Roman" w:hAnsi="Times New Roman" w:cs="Times New Roman"/>
          <w:noProof w:val="0"/>
          <w:sz w:val="24"/>
          <w:szCs w:val="24"/>
          <w:lang w:val="en-US"/>
        </w:rPr>
        <w:t>Roditelji nisu podneli tužbu protiv vrtića, piše </w:t>
      </w:r>
      <w:hyperlink r:id="rId24" w:history="1">
        <w:r w:rsidR="006E63D9" w:rsidRPr="006E63D9">
          <w:rPr>
            <w:rFonts w:ascii="Times New Roman" w:eastAsia="Times New Roman" w:hAnsi="Times New Roman" w:cs="Times New Roman"/>
            <w:noProof w:val="0"/>
            <w:color w:val="0000FF"/>
            <w:sz w:val="24"/>
            <w:szCs w:val="24"/>
            <w:u w:val="single"/>
            <w:lang w:val="en-US"/>
          </w:rPr>
          <w:t>Index.</w:t>
        </w:r>
      </w:hyperlink>
    </w:p>
    <w:p w:rsidR="006E63D9" w:rsidRPr="006E63D9" w:rsidRDefault="006E63D9" w:rsidP="006E63D9">
      <w:pPr>
        <w:spacing w:after="0" w:line="240" w:lineRule="auto"/>
        <w:rPr>
          <w:rFonts w:ascii="Times New Roman" w:eastAsia="Times New Roman" w:hAnsi="Times New Roman" w:cs="Times New Roman"/>
          <w:noProof w:val="0"/>
          <w:sz w:val="24"/>
          <w:szCs w:val="24"/>
          <w:lang w:val="en-US"/>
        </w:rPr>
      </w:pPr>
    </w:p>
    <w:p w:rsidR="006E63D9" w:rsidRPr="006E63D9" w:rsidRDefault="006E63D9" w:rsidP="006E63D9">
      <w:pPr>
        <w:spacing w:after="0" w:line="240" w:lineRule="auto"/>
        <w:jc w:val="center"/>
        <w:rPr>
          <w:rFonts w:ascii="Times New Roman" w:eastAsia="Times New Roman" w:hAnsi="Times New Roman" w:cs="Times New Roman"/>
          <w:b/>
          <w:bCs/>
          <w:noProof w:val="0"/>
          <w:color w:val="9900CC"/>
          <w:sz w:val="28"/>
          <w:szCs w:val="24"/>
          <w:lang w:val="en-US"/>
        </w:rPr>
      </w:pPr>
      <w:r w:rsidRPr="006E63D9">
        <w:rPr>
          <w:rFonts w:ascii="Times New Roman" w:eastAsia="Times New Roman" w:hAnsi="Times New Roman" w:cs="Times New Roman"/>
          <w:b/>
          <w:bCs/>
          <w:noProof w:val="0"/>
          <w:color w:val="9900CC"/>
          <w:sz w:val="28"/>
          <w:szCs w:val="24"/>
          <w:lang w:val="en-US"/>
        </w:rPr>
        <w:t>Roditelji imitirali ćerkine selfije sa dečkom i postali hit</w:t>
      </w:r>
    </w:p>
    <w:p w:rsidR="006E63D9" w:rsidRPr="006E63D9" w:rsidRDefault="006E63D9" w:rsidP="006E63D9">
      <w:pPr>
        <w:spacing w:after="0" w:line="240" w:lineRule="auto"/>
        <w:rPr>
          <w:rFonts w:ascii="Times New Roman" w:eastAsia="Times New Roman" w:hAnsi="Times New Roman" w:cs="Times New Roman"/>
          <w:noProof w:val="0"/>
          <w:sz w:val="24"/>
          <w:szCs w:val="24"/>
          <w:lang w:val="en-US"/>
        </w:rPr>
      </w:pPr>
      <w:r w:rsidRPr="006E63D9">
        <w:rPr>
          <w:rFonts w:ascii="Times New Roman" w:eastAsia="Times New Roman" w:hAnsi="Times New Roman" w:cs="Times New Roman"/>
          <w:noProof w:val="0"/>
          <w:sz w:val="24"/>
          <w:szCs w:val="24"/>
          <w:lang w:val="en-US"/>
        </w:rPr>
        <w:t xml:space="preserve"> </w:t>
      </w:r>
    </w:p>
    <w:p w:rsidR="006E63D9" w:rsidRPr="001F5064" w:rsidRDefault="006E63D9" w:rsidP="005C69A7">
      <w:pPr>
        <w:spacing w:after="0" w:line="240" w:lineRule="auto"/>
        <w:jc w:val="both"/>
        <w:rPr>
          <w:rFonts w:ascii="Times New Roman" w:eastAsia="Times New Roman" w:hAnsi="Times New Roman" w:cs="Times New Roman"/>
          <w:bCs/>
          <w:noProof w:val="0"/>
          <w:sz w:val="24"/>
          <w:szCs w:val="24"/>
          <w:lang w:val="en-US"/>
        </w:rPr>
      </w:pPr>
      <w:r w:rsidRPr="006E63D9">
        <w:rPr>
          <w:rFonts w:ascii="Times New Roman" w:eastAsia="Times New Roman" w:hAnsi="Times New Roman" w:cs="Times New Roman"/>
          <w:sz w:val="24"/>
          <w:szCs w:val="24"/>
          <w:lang w:eastAsia="sr-Latn-RS"/>
        </w:rPr>
        <w:drawing>
          <wp:anchor distT="0" distB="0" distL="114300" distR="114300" simplePos="0" relativeHeight="251670528" behindDoc="0" locked="0" layoutInCell="1" allowOverlap="1" wp14:anchorId="2512D13A" wp14:editId="5DF16CE5">
            <wp:simplePos x="0" y="0"/>
            <wp:positionH relativeFrom="column">
              <wp:posOffset>4057650</wp:posOffset>
            </wp:positionH>
            <wp:positionV relativeFrom="paragraph">
              <wp:posOffset>219710</wp:posOffset>
            </wp:positionV>
            <wp:extent cx="1826895" cy="1415415"/>
            <wp:effectExtent l="0" t="0" r="1905" b="0"/>
            <wp:wrapSquare wrapText="bothSides"/>
            <wp:docPr id="15" name="Picture 15" descr="Roditelji imitirali ćerkine selfije sa dečkom i postali h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ditelji imitirali ćerkine selfije sa dečkom i postali hit"/>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1826895" cy="1415415"/>
                    </a:xfrm>
                    <a:prstGeom prst="rect">
                      <a:avLst/>
                    </a:prstGeom>
                    <a:noFill/>
                    <a:ln>
                      <a:noFill/>
                    </a:ln>
                  </pic:spPr>
                </pic:pic>
              </a:graphicData>
            </a:graphic>
            <wp14:sizeRelH relativeFrom="page">
              <wp14:pctWidth>0</wp14:pctWidth>
            </wp14:sizeRelH>
            <wp14:sizeRelV relativeFrom="page">
              <wp14:pctHeight>0</wp14:pctHeight>
            </wp14:sizeRelV>
          </wp:anchor>
        </w:drawing>
      </w:r>
      <w:r w:rsidR="00C0631A">
        <w:rPr>
          <w:rFonts w:ascii="Times New Roman" w:eastAsia="Times New Roman" w:hAnsi="Times New Roman" w:cs="Times New Roman"/>
          <w:bCs/>
          <w:noProof w:val="0"/>
          <w:sz w:val="24"/>
          <w:szCs w:val="24"/>
          <w:lang w:val="en-US"/>
        </w:rPr>
        <w:tab/>
      </w:r>
      <w:r w:rsidRPr="006E63D9">
        <w:rPr>
          <w:rFonts w:ascii="Times New Roman" w:eastAsia="Times New Roman" w:hAnsi="Times New Roman" w:cs="Times New Roman"/>
          <w:bCs/>
          <w:noProof w:val="0"/>
          <w:sz w:val="24"/>
          <w:szCs w:val="24"/>
          <w:lang w:val="en-US"/>
        </w:rPr>
        <w:t>Kada je studentkinja Emili Muson na Facebooku podelila nekoliko selfija sa svojim novim dečkom, nije ni sanjala da bi neko mogao ovako reagovati, a posebno ne njeni roditelji.</w:t>
      </w:r>
      <w:r w:rsidR="001F5064">
        <w:rPr>
          <w:rFonts w:ascii="Times New Roman" w:eastAsia="Times New Roman" w:hAnsi="Times New Roman" w:cs="Times New Roman"/>
          <w:bCs/>
          <w:noProof w:val="0"/>
          <w:sz w:val="24"/>
          <w:szCs w:val="24"/>
          <w:lang w:val="en-US"/>
        </w:rPr>
        <w:t xml:space="preserve"> </w:t>
      </w:r>
      <w:r w:rsidRPr="006E63D9">
        <w:rPr>
          <w:rFonts w:ascii="Times New Roman" w:eastAsia="Times New Roman" w:hAnsi="Times New Roman" w:cs="Times New Roman"/>
          <w:noProof w:val="0"/>
          <w:sz w:val="24"/>
          <w:szCs w:val="24"/>
          <w:lang w:val="en-US"/>
        </w:rPr>
        <w:t>Sada su ćerkini selfieji hit na društvenim mrežama i to sve zahvaljujući roditeljima koji su oponašali njihove poze i tako se fotografisali.</w:t>
      </w:r>
      <w:r w:rsidR="00C0631A">
        <w:rPr>
          <w:rFonts w:ascii="Times New Roman" w:eastAsia="Times New Roman" w:hAnsi="Times New Roman" w:cs="Times New Roman"/>
          <w:noProof w:val="0"/>
          <w:sz w:val="24"/>
          <w:szCs w:val="24"/>
          <w:lang w:val="en-US"/>
        </w:rPr>
        <w:t xml:space="preserve"> </w:t>
      </w:r>
      <w:r w:rsidRPr="006E63D9">
        <w:rPr>
          <w:rFonts w:ascii="Times New Roman" w:eastAsia="Times New Roman" w:hAnsi="Times New Roman" w:cs="Times New Roman"/>
          <w:noProof w:val="0"/>
          <w:sz w:val="24"/>
          <w:szCs w:val="24"/>
          <w:lang w:val="en-US"/>
        </w:rPr>
        <w:t>Kada su fotografije postale popularne, Muson je na Twitteru napisala: "Izgleda kao da su moji roditelji drogirani ili nešto tako. Mislim, jeste smešno, ali ne za toliko pregleda". Šta vi mislite da li je smešno ili čak urnebesno?</w:t>
      </w:r>
      <w:r w:rsidR="00C0631A">
        <w:rPr>
          <w:rFonts w:ascii="Times New Roman" w:eastAsia="Times New Roman" w:hAnsi="Times New Roman" w:cs="Times New Roman"/>
          <w:noProof w:val="0"/>
          <w:sz w:val="24"/>
          <w:szCs w:val="24"/>
          <w:lang w:val="en-US"/>
        </w:rPr>
        <w:t xml:space="preserve"> </w:t>
      </w:r>
      <w:r w:rsidRPr="006E63D9">
        <w:rPr>
          <w:rFonts w:ascii="Times New Roman" w:eastAsia="Times New Roman" w:hAnsi="Times New Roman" w:cs="Times New Roman"/>
          <w:noProof w:val="0"/>
          <w:sz w:val="24"/>
          <w:szCs w:val="24"/>
          <w:lang w:val="en-US"/>
        </w:rPr>
        <w:t>Ona navodi i da njeni roditelji još nisu uživo upoznali njenog novog dečka ali dodaje da je njihov potez uopšte ne iznenađuje jer vole da je zezaju.</w:t>
      </w:r>
    </w:p>
    <w:p w:rsidR="005C69A7" w:rsidRPr="00A07EBC" w:rsidRDefault="005C69A7" w:rsidP="005C69A7">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A07EBC">
        <w:rPr>
          <w:rFonts w:ascii="Calibri" w:eastAsia="Calibri" w:hAnsi="Calibri" w:cs="Times New Roman"/>
          <w:lang w:eastAsia="sr-Latn-RS"/>
        </w:rPr>
        <w:drawing>
          <wp:anchor distT="0" distB="0" distL="114300" distR="114300" simplePos="0" relativeHeight="251660288" behindDoc="1" locked="0" layoutInCell="1" allowOverlap="1" wp14:anchorId="6346F73F" wp14:editId="34882918">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A07EBC">
        <w:rPr>
          <w:rFonts w:ascii="Brush Script MT" w:eastAsia="Times New Roman" w:hAnsi="Brush Script MT" w:cs="Times New Roman"/>
          <w:color w:val="FF00FF"/>
          <w:sz w:val="44"/>
          <w:szCs w:val="44"/>
          <w:lang w:val="sr-Latn-CS"/>
        </w:rPr>
        <w:t>Jo</w:t>
      </w:r>
      <w:r w:rsidRPr="00A07EBC">
        <w:rPr>
          <w:rFonts w:ascii="Brush Script MT" w:eastAsia="Times New Roman" w:hAnsi="Brush Script MT" w:cs="Times New Roman"/>
          <w:color w:val="FF00FF"/>
          <w:sz w:val="44"/>
          <w:szCs w:val="44"/>
        </w:rPr>
        <w:t xml:space="preserve">š </w:t>
      </w:r>
      <w:r w:rsidRPr="00A07EBC">
        <w:rPr>
          <w:rFonts w:ascii="Brush Script MT" w:eastAsia="Times New Roman" w:hAnsi="Brush Script MT" w:cs="Times New Roman"/>
          <w:color w:val="FF00FF"/>
          <w:sz w:val="44"/>
          <w:szCs w:val="44"/>
          <w:lang w:val="sr-Latn-CS"/>
        </w:rPr>
        <w:t xml:space="preserve">vesti iz obrazovanja </w:t>
      </w:r>
      <w:r w:rsidRPr="00A07EBC">
        <w:rPr>
          <w:rFonts w:ascii="Times New Roman" w:eastAsia="Times New Roman" w:hAnsi="Times New Roman" w:cs="Times New Roman"/>
          <w:b/>
          <w:i/>
          <w:color w:val="FF00FF"/>
          <w:sz w:val="32"/>
          <w:szCs w:val="32"/>
        </w:rPr>
        <w:t>č</w:t>
      </w:r>
      <w:r w:rsidRPr="00A07EBC">
        <w:rPr>
          <w:rFonts w:ascii="Brush Script MT" w:eastAsia="Times New Roman" w:hAnsi="Brush Script MT" w:cs="Times New Roman"/>
          <w:color w:val="FF00FF"/>
          <w:sz w:val="44"/>
          <w:szCs w:val="44"/>
        </w:rPr>
        <w:t xml:space="preserve">itajte </w:t>
      </w:r>
      <w:r w:rsidRPr="00A07EBC">
        <w:rPr>
          <w:rFonts w:ascii="Brush Script MT" w:eastAsia="Times New Roman" w:hAnsi="Brush Script MT" w:cs="Times New Roman"/>
          <w:color w:val="FF00FF"/>
          <w:sz w:val="44"/>
          <w:szCs w:val="44"/>
          <w:lang w:val="sr-Latn-CS"/>
        </w:rPr>
        <w:t>na na</w:t>
      </w:r>
      <w:r w:rsidRPr="00A07EBC">
        <w:rPr>
          <w:rFonts w:ascii="Brush Script MT" w:eastAsia="Times New Roman" w:hAnsi="Brush Script MT" w:cs="Times New Roman"/>
          <w:color w:val="FF00FF"/>
          <w:sz w:val="44"/>
          <w:szCs w:val="44"/>
        </w:rPr>
        <w:t>š</w:t>
      </w:r>
      <w:r w:rsidRPr="00A07EBC">
        <w:rPr>
          <w:rFonts w:ascii="Brush Script MT" w:eastAsia="Times New Roman" w:hAnsi="Brush Script MT" w:cs="Times New Roman"/>
          <w:color w:val="FF00FF"/>
          <w:sz w:val="44"/>
          <w:szCs w:val="44"/>
          <w:lang w:val="sr-Latn-CS"/>
        </w:rPr>
        <w:t>em sajtu</w:t>
      </w:r>
      <w:r w:rsidRPr="00A07EBC">
        <w:rPr>
          <w:rFonts w:ascii="Brush Script MT" w:eastAsia="Times New Roman" w:hAnsi="Brush Script MT" w:cs="Times New Roman"/>
          <w:color w:val="FF66CC"/>
          <w:sz w:val="44"/>
          <w:szCs w:val="44"/>
          <w:lang w:val="sr-Latn-CS"/>
        </w:rPr>
        <w:t xml:space="preserve"> </w:t>
      </w:r>
      <w:hyperlink r:id="rId27" w:history="1">
        <w:r w:rsidRPr="00A07EBC">
          <w:rPr>
            <w:rFonts w:ascii="Brush Script MT" w:eastAsia="Times New Roman" w:hAnsi="Brush Script MT" w:cs="Times New Roman"/>
            <w:i/>
            <w:color w:val="0000FF"/>
            <w:sz w:val="44"/>
            <w:szCs w:val="44"/>
            <w:u w:val="single"/>
            <w:lang w:val="sr-Latn-CS"/>
          </w:rPr>
          <w:t>www</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srpss</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org</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rs</w:t>
        </w:r>
      </w:hyperlink>
      <w:r w:rsidRPr="00A07EBC">
        <w:rPr>
          <w:rFonts w:ascii="Brush Script MT" w:eastAsia="Times New Roman" w:hAnsi="Brush Script MT" w:cs="Times New Roman"/>
          <w:i/>
          <w:color w:val="0000FF"/>
          <w:sz w:val="44"/>
          <w:szCs w:val="44"/>
        </w:rPr>
        <w:t>,</w:t>
      </w:r>
      <w:r w:rsidRPr="00A07EBC">
        <w:rPr>
          <w:rFonts w:ascii="Brush Script MT" w:eastAsia="Times New Roman" w:hAnsi="Brush Script MT" w:cs="Times New Roman"/>
          <w:color w:val="0000FF"/>
          <w:sz w:val="44"/>
          <w:szCs w:val="44"/>
        </w:rPr>
        <w:t xml:space="preserve"> </w:t>
      </w:r>
      <w:r w:rsidRPr="00A07EBC">
        <w:rPr>
          <w:rFonts w:ascii="Brush Script MT" w:eastAsia="Times New Roman" w:hAnsi="Brush Script MT" w:cs="Times New Roman"/>
          <w:color w:val="FF00FF"/>
          <w:sz w:val="44"/>
          <w:szCs w:val="44"/>
          <w:lang w:val="sr-Latn-CS"/>
        </w:rPr>
        <w:t>a vesti iz javnog sektora na na</w:t>
      </w:r>
      <w:r w:rsidRPr="00A07EBC">
        <w:rPr>
          <w:rFonts w:ascii="Brush Script MT" w:eastAsia="Times New Roman" w:hAnsi="Brush Script MT" w:cs="Times New Roman"/>
          <w:color w:val="FF00FF"/>
          <w:sz w:val="44"/>
          <w:szCs w:val="44"/>
        </w:rPr>
        <w:t>š</w:t>
      </w:r>
      <w:r w:rsidRPr="00A07EBC">
        <w:rPr>
          <w:rFonts w:ascii="Brush Script MT" w:eastAsia="Times New Roman" w:hAnsi="Brush Script MT" w:cs="Times New Roman"/>
          <w:color w:val="FF00FF"/>
          <w:sz w:val="44"/>
          <w:szCs w:val="44"/>
          <w:lang w:val="sr-Latn-CS"/>
        </w:rPr>
        <w:t>em sajtu</w:t>
      </w:r>
      <w:r w:rsidRPr="00A07EBC">
        <w:rPr>
          <w:rFonts w:ascii="Brush Script MT" w:eastAsia="Times New Roman" w:hAnsi="Brush Script MT" w:cs="Times New Roman"/>
          <w:color w:val="0000FF"/>
          <w:sz w:val="44"/>
          <w:szCs w:val="44"/>
          <w:lang w:val="sr-Latn-CS"/>
        </w:rPr>
        <w:t xml:space="preserve"> </w:t>
      </w:r>
      <w:hyperlink r:id="rId28" w:history="1">
        <w:r w:rsidRPr="00A07EBC">
          <w:rPr>
            <w:rFonts w:ascii="Brush Script MT" w:eastAsia="Times New Roman" w:hAnsi="Brush Script MT" w:cs="Times New Roman"/>
            <w:i/>
            <w:color w:val="0000FF"/>
            <w:sz w:val="44"/>
            <w:szCs w:val="44"/>
            <w:u w:val="single"/>
            <w:lang w:val="sr-Latn-CS"/>
          </w:rPr>
          <w:t>www</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nsjs</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org</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rs</w:t>
        </w:r>
      </w:hyperlink>
      <w:r w:rsidRPr="00A07EBC">
        <w:rPr>
          <w:rFonts w:ascii="Brush Script MT" w:eastAsia="Times New Roman" w:hAnsi="Brush Script MT" w:cs="Times New Roman"/>
          <w:i/>
          <w:color w:val="0000FF"/>
          <w:sz w:val="44"/>
          <w:szCs w:val="44"/>
        </w:rPr>
        <w:t xml:space="preserve"> .</w:t>
      </w:r>
    </w:p>
    <w:p w:rsidR="005C69A7" w:rsidRPr="00A07EBC" w:rsidRDefault="005C69A7" w:rsidP="005C69A7">
      <w:pPr>
        <w:rPr>
          <w:noProof w:val="0"/>
        </w:rPr>
      </w:pPr>
    </w:p>
    <w:p w:rsidR="005C69A7" w:rsidRPr="00A07EBC" w:rsidRDefault="005C69A7" w:rsidP="005C69A7">
      <w:pPr>
        <w:rPr>
          <w:noProof w:val="0"/>
        </w:rPr>
      </w:pPr>
    </w:p>
    <w:p w:rsidR="005C69A7" w:rsidRDefault="005C69A7" w:rsidP="005C69A7"/>
    <w:p w:rsidR="00BE2CBF" w:rsidRDefault="00F6339A"/>
    <w:sectPr w:rsidR="00BE2CBF">
      <w:footerReference w:type="default" r:id="rId2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339A" w:rsidRDefault="00F6339A">
      <w:pPr>
        <w:spacing w:after="0" w:line="240" w:lineRule="auto"/>
      </w:pPr>
      <w:r>
        <w:separator/>
      </w:r>
    </w:p>
  </w:endnote>
  <w:endnote w:type="continuationSeparator" w:id="0">
    <w:p w:rsidR="00F6339A" w:rsidRDefault="00F633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ED463C" w:rsidRPr="00E71741" w:rsidRDefault="005C69A7">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CD01F7">
          <w:rPr>
            <w:rFonts w:ascii="Times New Roman" w:hAnsi="Times New Roman"/>
            <w:noProof/>
            <w:sz w:val="24"/>
          </w:rPr>
          <w:t>1</w:t>
        </w:r>
        <w:r w:rsidRPr="00E71741">
          <w:rPr>
            <w:rFonts w:ascii="Times New Roman" w:hAnsi="Times New Roman"/>
            <w:sz w:val="24"/>
          </w:rPr>
          <w:fldChar w:fldCharType="end"/>
        </w:r>
      </w:p>
    </w:sdtContent>
  </w:sdt>
  <w:p w:rsidR="00ED463C" w:rsidRDefault="00F6339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339A" w:rsidRDefault="00F6339A">
      <w:pPr>
        <w:spacing w:after="0" w:line="240" w:lineRule="auto"/>
      </w:pPr>
      <w:r>
        <w:separator/>
      </w:r>
    </w:p>
  </w:footnote>
  <w:footnote w:type="continuationSeparator" w:id="0">
    <w:p w:rsidR="00F6339A" w:rsidRDefault="00F6339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69095D"/>
    <w:multiLevelType w:val="multilevel"/>
    <w:tmpl w:val="E1225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B911FE1"/>
    <w:multiLevelType w:val="multilevel"/>
    <w:tmpl w:val="47C25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3CC5AB9"/>
    <w:multiLevelType w:val="multilevel"/>
    <w:tmpl w:val="854E7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F6961CE"/>
    <w:multiLevelType w:val="multilevel"/>
    <w:tmpl w:val="C0C4C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69A7"/>
    <w:rsid w:val="00070F52"/>
    <w:rsid w:val="001B768F"/>
    <w:rsid w:val="001F5064"/>
    <w:rsid w:val="00202279"/>
    <w:rsid w:val="002A4934"/>
    <w:rsid w:val="003E2B1F"/>
    <w:rsid w:val="0052288D"/>
    <w:rsid w:val="0053224A"/>
    <w:rsid w:val="005C69A7"/>
    <w:rsid w:val="00621FF4"/>
    <w:rsid w:val="006E63D9"/>
    <w:rsid w:val="007F6ADB"/>
    <w:rsid w:val="008543B1"/>
    <w:rsid w:val="008B7F3A"/>
    <w:rsid w:val="008E195D"/>
    <w:rsid w:val="00946502"/>
    <w:rsid w:val="00B424AD"/>
    <w:rsid w:val="00BD2E9C"/>
    <w:rsid w:val="00C0631A"/>
    <w:rsid w:val="00CB74F9"/>
    <w:rsid w:val="00CD01F7"/>
    <w:rsid w:val="00D95674"/>
    <w:rsid w:val="00DA1276"/>
    <w:rsid w:val="00DE40C6"/>
    <w:rsid w:val="00F6339A"/>
    <w:rsid w:val="00FD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BD7BC27-2284-4F1D-B72D-B6BAE42B9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69A7"/>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5C69A7"/>
    <w:pPr>
      <w:tabs>
        <w:tab w:val="center" w:pos="4680"/>
        <w:tab w:val="right" w:pos="9360"/>
      </w:tabs>
      <w:spacing w:after="0" w:line="240" w:lineRule="auto"/>
    </w:pPr>
    <w:rPr>
      <w:noProof w:val="0"/>
    </w:rPr>
  </w:style>
  <w:style w:type="character" w:customStyle="1" w:styleId="FooterChar">
    <w:name w:val="Footer Char"/>
    <w:basedOn w:val="DefaultParagraphFont"/>
    <w:link w:val="Footer"/>
    <w:uiPriority w:val="99"/>
    <w:semiHidden/>
    <w:rsid w:val="005C69A7"/>
    <w:rPr>
      <w:lang w:val="sr-Latn-RS"/>
    </w:rPr>
  </w:style>
  <w:style w:type="character" w:styleId="Hyperlink">
    <w:name w:val="Hyperlink"/>
    <w:basedOn w:val="DefaultParagraphFont"/>
    <w:uiPriority w:val="99"/>
    <w:unhideWhenUsed/>
    <w:rsid w:val="005C69A7"/>
    <w:rPr>
      <w:color w:val="0000FF" w:themeColor="hyperlink"/>
      <w:u w:val="single"/>
    </w:rPr>
  </w:style>
  <w:style w:type="paragraph" w:styleId="BalloonText">
    <w:name w:val="Balloon Text"/>
    <w:basedOn w:val="Normal"/>
    <w:link w:val="BalloonTextChar"/>
    <w:uiPriority w:val="99"/>
    <w:semiHidden/>
    <w:unhideWhenUsed/>
    <w:rsid w:val="008E195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195D"/>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10774">
      <w:bodyDiv w:val="1"/>
      <w:marLeft w:val="0"/>
      <w:marRight w:val="0"/>
      <w:marTop w:val="0"/>
      <w:marBottom w:val="0"/>
      <w:divBdr>
        <w:top w:val="none" w:sz="0" w:space="0" w:color="auto"/>
        <w:left w:val="none" w:sz="0" w:space="0" w:color="auto"/>
        <w:bottom w:val="none" w:sz="0" w:space="0" w:color="auto"/>
        <w:right w:val="none" w:sz="0" w:space="0" w:color="auto"/>
      </w:divBdr>
      <w:divsChild>
        <w:div w:id="1947231788">
          <w:marLeft w:val="150"/>
          <w:marRight w:val="150"/>
          <w:marTop w:val="150"/>
          <w:marBottom w:val="150"/>
          <w:divBdr>
            <w:top w:val="none" w:sz="0" w:space="0" w:color="auto"/>
            <w:left w:val="none" w:sz="0" w:space="0" w:color="auto"/>
            <w:bottom w:val="none" w:sz="0" w:space="0" w:color="auto"/>
            <w:right w:val="none" w:sz="0" w:space="0" w:color="auto"/>
          </w:divBdr>
        </w:div>
        <w:div w:id="1690641395">
          <w:marLeft w:val="0"/>
          <w:marRight w:val="0"/>
          <w:marTop w:val="0"/>
          <w:marBottom w:val="150"/>
          <w:divBdr>
            <w:top w:val="single" w:sz="6" w:space="7" w:color="EBEBEB"/>
            <w:left w:val="single" w:sz="6" w:space="7" w:color="EBEBEB"/>
            <w:bottom w:val="single" w:sz="6" w:space="7" w:color="EBEBEB"/>
            <w:right w:val="single" w:sz="6" w:space="7" w:color="EBEBEB"/>
          </w:divBdr>
          <w:divsChild>
            <w:div w:id="1533105487">
              <w:marLeft w:val="0"/>
              <w:marRight w:val="0"/>
              <w:marTop w:val="0"/>
              <w:marBottom w:val="0"/>
              <w:divBdr>
                <w:top w:val="none" w:sz="0" w:space="0" w:color="auto"/>
                <w:left w:val="none" w:sz="0" w:space="0" w:color="auto"/>
                <w:bottom w:val="none" w:sz="0" w:space="0" w:color="auto"/>
                <w:right w:val="none" w:sz="0" w:space="0" w:color="auto"/>
              </w:divBdr>
            </w:div>
          </w:divsChild>
        </w:div>
        <w:div w:id="829951360">
          <w:marLeft w:val="150"/>
          <w:marRight w:val="150"/>
          <w:marTop w:val="150"/>
          <w:marBottom w:val="150"/>
          <w:divBdr>
            <w:top w:val="none" w:sz="0" w:space="0" w:color="auto"/>
            <w:left w:val="none" w:sz="0" w:space="0" w:color="auto"/>
            <w:bottom w:val="none" w:sz="0" w:space="0" w:color="auto"/>
            <w:right w:val="none" w:sz="0" w:space="0" w:color="auto"/>
          </w:divBdr>
        </w:div>
      </w:divsChild>
    </w:div>
    <w:div w:id="116217295">
      <w:bodyDiv w:val="1"/>
      <w:marLeft w:val="0"/>
      <w:marRight w:val="0"/>
      <w:marTop w:val="0"/>
      <w:marBottom w:val="0"/>
      <w:divBdr>
        <w:top w:val="none" w:sz="0" w:space="0" w:color="auto"/>
        <w:left w:val="none" w:sz="0" w:space="0" w:color="auto"/>
        <w:bottom w:val="none" w:sz="0" w:space="0" w:color="auto"/>
        <w:right w:val="none" w:sz="0" w:space="0" w:color="auto"/>
      </w:divBdr>
      <w:divsChild>
        <w:div w:id="2004694629">
          <w:marLeft w:val="0"/>
          <w:marRight w:val="0"/>
          <w:marTop w:val="225"/>
          <w:marBottom w:val="0"/>
          <w:divBdr>
            <w:top w:val="none" w:sz="0" w:space="0" w:color="auto"/>
            <w:left w:val="none" w:sz="0" w:space="0" w:color="auto"/>
            <w:bottom w:val="none" w:sz="0" w:space="0" w:color="auto"/>
            <w:right w:val="none" w:sz="0" w:space="0" w:color="auto"/>
          </w:divBdr>
        </w:div>
        <w:div w:id="1806854462">
          <w:marLeft w:val="0"/>
          <w:marRight w:val="0"/>
          <w:marTop w:val="0"/>
          <w:marBottom w:val="0"/>
          <w:divBdr>
            <w:top w:val="none" w:sz="0" w:space="0" w:color="auto"/>
            <w:left w:val="none" w:sz="0" w:space="0" w:color="auto"/>
            <w:bottom w:val="none" w:sz="0" w:space="0" w:color="auto"/>
            <w:right w:val="none" w:sz="0" w:space="0" w:color="auto"/>
          </w:divBdr>
        </w:div>
      </w:divsChild>
    </w:div>
    <w:div w:id="422191766">
      <w:bodyDiv w:val="1"/>
      <w:marLeft w:val="0"/>
      <w:marRight w:val="0"/>
      <w:marTop w:val="0"/>
      <w:marBottom w:val="0"/>
      <w:divBdr>
        <w:top w:val="none" w:sz="0" w:space="0" w:color="auto"/>
        <w:left w:val="none" w:sz="0" w:space="0" w:color="auto"/>
        <w:bottom w:val="none" w:sz="0" w:space="0" w:color="auto"/>
        <w:right w:val="none" w:sz="0" w:space="0" w:color="auto"/>
      </w:divBdr>
      <w:divsChild>
        <w:div w:id="1384208557">
          <w:marLeft w:val="0"/>
          <w:marRight w:val="0"/>
          <w:marTop w:val="225"/>
          <w:marBottom w:val="0"/>
          <w:divBdr>
            <w:top w:val="none" w:sz="0" w:space="0" w:color="auto"/>
            <w:left w:val="none" w:sz="0" w:space="0" w:color="auto"/>
            <w:bottom w:val="none" w:sz="0" w:space="0" w:color="auto"/>
            <w:right w:val="none" w:sz="0" w:space="0" w:color="auto"/>
          </w:divBdr>
        </w:div>
        <w:div w:id="1339577190">
          <w:marLeft w:val="0"/>
          <w:marRight w:val="0"/>
          <w:marTop w:val="0"/>
          <w:marBottom w:val="0"/>
          <w:divBdr>
            <w:top w:val="none" w:sz="0" w:space="0" w:color="auto"/>
            <w:left w:val="none" w:sz="0" w:space="0" w:color="auto"/>
            <w:bottom w:val="none" w:sz="0" w:space="0" w:color="auto"/>
            <w:right w:val="none" w:sz="0" w:space="0" w:color="auto"/>
          </w:divBdr>
          <w:divsChild>
            <w:div w:id="196484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563217">
      <w:bodyDiv w:val="1"/>
      <w:marLeft w:val="0"/>
      <w:marRight w:val="0"/>
      <w:marTop w:val="0"/>
      <w:marBottom w:val="0"/>
      <w:divBdr>
        <w:top w:val="none" w:sz="0" w:space="0" w:color="auto"/>
        <w:left w:val="none" w:sz="0" w:space="0" w:color="auto"/>
        <w:bottom w:val="none" w:sz="0" w:space="0" w:color="auto"/>
        <w:right w:val="none" w:sz="0" w:space="0" w:color="auto"/>
      </w:divBdr>
      <w:divsChild>
        <w:div w:id="1506049691">
          <w:marLeft w:val="0"/>
          <w:marRight w:val="0"/>
          <w:marTop w:val="120"/>
          <w:marBottom w:val="240"/>
          <w:divBdr>
            <w:top w:val="none" w:sz="0" w:space="0" w:color="auto"/>
            <w:left w:val="none" w:sz="0" w:space="0" w:color="auto"/>
            <w:bottom w:val="none" w:sz="0" w:space="0" w:color="auto"/>
            <w:right w:val="none" w:sz="0" w:space="0" w:color="auto"/>
          </w:divBdr>
          <w:divsChild>
            <w:div w:id="397484010">
              <w:marLeft w:val="0"/>
              <w:marRight w:val="0"/>
              <w:marTop w:val="120"/>
              <w:marBottom w:val="120"/>
              <w:divBdr>
                <w:top w:val="none" w:sz="0" w:space="0" w:color="auto"/>
                <w:left w:val="none" w:sz="0" w:space="0" w:color="auto"/>
                <w:bottom w:val="none" w:sz="0" w:space="0" w:color="auto"/>
                <w:right w:val="none" w:sz="0" w:space="0" w:color="auto"/>
              </w:divBdr>
              <w:divsChild>
                <w:div w:id="813446809">
                  <w:marLeft w:val="405"/>
                  <w:marRight w:val="405"/>
                  <w:marTop w:val="0"/>
                  <w:marBottom w:val="0"/>
                  <w:divBdr>
                    <w:top w:val="none" w:sz="0" w:space="0" w:color="auto"/>
                    <w:left w:val="none" w:sz="0" w:space="0" w:color="auto"/>
                    <w:bottom w:val="none" w:sz="0" w:space="0" w:color="auto"/>
                    <w:right w:val="none" w:sz="0" w:space="0" w:color="auto"/>
                  </w:divBdr>
                  <w:divsChild>
                    <w:div w:id="673457958">
                      <w:marLeft w:val="0"/>
                      <w:marRight w:val="0"/>
                      <w:marTop w:val="0"/>
                      <w:marBottom w:val="0"/>
                      <w:divBdr>
                        <w:top w:val="none" w:sz="0" w:space="0" w:color="auto"/>
                        <w:left w:val="none" w:sz="0" w:space="0" w:color="auto"/>
                        <w:bottom w:val="none" w:sz="0" w:space="0" w:color="auto"/>
                        <w:right w:val="none" w:sz="0" w:space="0" w:color="auto"/>
                      </w:divBdr>
                    </w:div>
                    <w:div w:id="164384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8619955">
      <w:bodyDiv w:val="1"/>
      <w:marLeft w:val="0"/>
      <w:marRight w:val="0"/>
      <w:marTop w:val="0"/>
      <w:marBottom w:val="0"/>
      <w:divBdr>
        <w:top w:val="none" w:sz="0" w:space="0" w:color="auto"/>
        <w:left w:val="none" w:sz="0" w:space="0" w:color="auto"/>
        <w:bottom w:val="none" w:sz="0" w:space="0" w:color="auto"/>
        <w:right w:val="none" w:sz="0" w:space="0" w:color="auto"/>
      </w:divBdr>
      <w:divsChild>
        <w:div w:id="1962301984">
          <w:marLeft w:val="0"/>
          <w:marRight w:val="0"/>
          <w:marTop w:val="195"/>
          <w:marBottom w:val="195"/>
          <w:divBdr>
            <w:top w:val="none" w:sz="0" w:space="0" w:color="auto"/>
            <w:left w:val="none" w:sz="0" w:space="0" w:color="auto"/>
            <w:bottom w:val="none" w:sz="0" w:space="0" w:color="auto"/>
            <w:right w:val="none" w:sz="0" w:space="0" w:color="auto"/>
          </w:divBdr>
          <w:divsChild>
            <w:div w:id="1266420626">
              <w:marLeft w:val="0"/>
              <w:marRight w:val="0"/>
              <w:marTop w:val="105"/>
              <w:marBottom w:val="0"/>
              <w:divBdr>
                <w:top w:val="none" w:sz="0" w:space="0" w:color="auto"/>
                <w:left w:val="none" w:sz="0" w:space="0" w:color="auto"/>
                <w:bottom w:val="none" w:sz="0" w:space="0" w:color="auto"/>
                <w:right w:val="none" w:sz="0" w:space="0" w:color="auto"/>
              </w:divBdr>
              <w:divsChild>
                <w:div w:id="1043484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075709">
          <w:marLeft w:val="0"/>
          <w:marRight w:val="0"/>
          <w:marTop w:val="225"/>
          <w:marBottom w:val="0"/>
          <w:divBdr>
            <w:top w:val="none" w:sz="0" w:space="0" w:color="auto"/>
            <w:left w:val="none" w:sz="0" w:space="0" w:color="auto"/>
            <w:bottom w:val="none" w:sz="0" w:space="0" w:color="auto"/>
            <w:right w:val="none" w:sz="0" w:space="0" w:color="auto"/>
          </w:divBdr>
        </w:div>
        <w:div w:id="249311113">
          <w:marLeft w:val="0"/>
          <w:marRight w:val="0"/>
          <w:marTop w:val="0"/>
          <w:marBottom w:val="0"/>
          <w:divBdr>
            <w:top w:val="none" w:sz="0" w:space="0" w:color="auto"/>
            <w:left w:val="none" w:sz="0" w:space="0" w:color="auto"/>
            <w:bottom w:val="none" w:sz="0" w:space="0" w:color="auto"/>
            <w:right w:val="none" w:sz="0" w:space="0" w:color="auto"/>
          </w:divBdr>
        </w:div>
      </w:divsChild>
    </w:div>
    <w:div w:id="794713872">
      <w:bodyDiv w:val="1"/>
      <w:marLeft w:val="0"/>
      <w:marRight w:val="0"/>
      <w:marTop w:val="0"/>
      <w:marBottom w:val="0"/>
      <w:divBdr>
        <w:top w:val="none" w:sz="0" w:space="0" w:color="auto"/>
        <w:left w:val="none" w:sz="0" w:space="0" w:color="auto"/>
        <w:bottom w:val="none" w:sz="0" w:space="0" w:color="auto"/>
        <w:right w:val="none" w:sz="0" w:space="0" w:color="auto"/>
      </w:divBdr>
      <w:divsChild>
        <w:div w:id="1727025611">
          <w:marLeft w:val="0"/>
          <w:marRight w:val="0"/>
          <w:marTop w:val="225"/>
          <w:marBottom w:val="0"/>
          <w:divBdr>
            <w:top w:val="none" w:sz="0" w:space="0" w:color="auto"/>
            <w:left w:val="none" w:sz="0" w:space="0" w:color="auto"/>
            <w:bottom w:val="none" w:sz="0" w:space="0" w:color="auto"/>
            <w:right w:val="none" w:sz="0" w:space="0" w:color="auto"/>
          </w:divBdr>
        </w:div>
        <w:div w:id="2061442508">
          <w:marLeft w:val="0"/>
          <w:marRight w:val="0"/>
          <w:marTop w:val="0"/>
          <w:marBottom w:val="0"/>
          <w:divBdr>
            <w:top w:val="none" w:sz="0" w:space="0" w:color="auto"/>
            <w:left w:val="none" w:sz="0" w:space="0" w:color="auto"/>
            <w:bottom w:val="none" w:sz="0" w:space="0" w:color="auto"/>
            <w:right w:val="none" w:sz="0" w:space="0" w:color="auto"/>
          </w:divBdr>
        </w:div>
      </w:divsChild>
    </w:div>
    <w:div w:id="799806045">
      <w:bodyDiv w:val="1"/>
      <w:marLeft w:val="0"/>
      <w:marRight w:val="0"/>
      <w:marTop w:val="0"/>
      <w:marBottom w:val="0"/>
      <w:divBdr>
        <w:top w:val="none" w:sz="0" w:space="0" w:color="auto"/>
        <w:left w:val="none" w:sz="0" w:space="0" w:color="auto"/>
        <w:bottom w:val="none" w:sz="0" w:space="0" w:color="auto"/>
        <w:right w:val="none" w:sz="0" w:space="0" w:color="auto"/>
      </w:divBdr>
      <w:divsChild>
        <w:div w:id="872692793">
          <w:marLeft w:val="0"/>
          <w:marRight w:val="0"/>
          <w:marTop w:val="225"/>
          <w:marBottom w:val="0"/>
          <w:divBdr>
            <w:top w:val="none" w:sz="0" w:space="0" w:color="auto"/>
            <w:left w:val="none" w:sz="0" w:space="0" w:color="auto"/>
            <w:bottom w:val="none" w:sz="0" w:space="0" w:color="auto"/>
            <w:right w:val="none" w:sz="0" w:space="0" w:color="auto"/>
          </w:divBdr>
        </w:div>
        <w:div w:id="1738624377">
          <w:marLeft w:val="0"/>
          <w:marRight w:val="0"/>
          <w:marTop w:val="0"/>
          <w:marBottom w:val="0"/>
          <w:divBdr>
            <w:top w:val="none" w:sz="0" w:space="0" w:color="auto"/>
            <w:left w:val="none" w:sz="0" w:space="0" w:color="auto"/>
            <w:bottom w:val="none" w:sz="0" w:space="0" w:color="auto"/>
            <w:right w:val="none" w:sz="0" w:space="0" w:color="auto"/>
          </w:divBdr>
          <w:divsChild>
            <w:div w:id="1706172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1848633">
      <w:bodyDiv w:val="1"/>
      <w:marLeft w:val="0"/>
      <w:marRight w:val="0"/>
      <w:marTop w:val="0"/>
      <w:marBottom w:val="0"/>
      <w:divBdr>
        <w:top w:val="none" w:sz="0" w:space="0" w:color="auto"/>
        <w:left w:val="none" w:sz="0" w:space="0" w:color="auto"/>
        <w:bottom w:val="none" w:sz="0" w:space="0" w:color="auto"/>
        <w:right w:val="none" w:sz="0" w:space="0" w:color="auto"/>
      </w:divBdr>
      <w:divsChild>
        <w:div w:id="1303847913">
          <w:marLeft w:val="0"/>
          <w:marRight w:val="0"/>
          <w:marTop w:val="0"/>
          <w:marBottom w:val="150"/>
          <w:divBdr>
            <w:top w:val="none" w:sz="0" w:space="0" w:color="auto"/>
            <w:left w:val="none" w:sz="0" w:space="0" w:color="auto"/>
            <w:bottom w:val="none" w:sz="0" w:space="0" w:color="auto"/>
            <w:right w:val="none" w:sz="0" w:space="0" w:color="auto"/>
          </w:divBdr>
          <w:divsChild>
            <w:div w:id="33778961">
              <w:marLeft w:val="0"/>
              <w:marRight w:val="0"/>
              <w:marTop w:val="0"/>
              <w:marBottom w:val="0"/>
              <w:divBdr>
                <w:top w:val="none" w:sz="0" w:space="0" w:color="auto"/>
                <w:left w:val="none" w:sz="0" w:space="0" w:color="auto"/>
                <w:bottom w:val="none" w:sz="0" w:space="0" w:color="auto"/>
                <w:right w:val="none" w:sz="0" w:space="0" w:color="auto"/>
              </w:divBdr>
            </w:div>
          </w:divsChild>
        </w:div>
        <w:div w:id="1003121483">
          <w:marLeft w:val="0"/>
          <w:marRight w:val="0"/>
          <w:marTop w:val="150"/>
          <w:marBottom w:val="150"/>
          <w:divBdr>
            <w:top w:val="none" w:sz="0" w:space="0" w:color="auto"/>
            <w:left w:val="none" w:sz="0" w:space="0" w:color="auto"/>
            <w:bottom w:val="none" w:sz="0" w:space="0" w:color="auto"/>
            <w:right w:val="none" w:sz="0" w:space="0" w:color="auto"/>
          </w:divBdr>
          <w:divsChild>
            <w:div w:id="77622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3630284">
      <w:bodyDiv w:val="1"/>
      <w:marLeft w:val="0"/>
      <w:marRight w:val="0"/>
      <w:marTop w:val="0"/>
      <w:marBottom w:val="0"/>
      <w:divBdr>
        <w:top w:val="none" w:sz="0" w:space="0" w:color="auto"/>
        <w:left w:val="none" w:sz="0" w:space="0" w:color="auto"/>
        <w:bottom w:val="none" w:sz="0" w:space="0" w:color="auto"/>
        <w:right w:val="none" w:sz="0" w:space="0" w:color="auto"/>
      </w:divBdr>
      <w:divsChild>
        <w:div w:id="1223713739">
          <w:marLeft w:val="0"/>
          <w:marRight w:val="0"/>
          <w:marTop w:val="0"/>
          <w:marBottom w:val="0"/>
          <w:divBdr>
            <w:top w:val="none" w:sz="0" w:space="0" w:color="auto"/>
            <w:left w:val="none" w:sz="0" w:space="0" w:color="auto"/>
            <w:bottom w:val="none" w:sz="0" w:space="0" w:color="auto"/>
            <w:right w:val="none" w:sz="0" w:space="0" w:color="auto"/>
          </w:divBdr>
          <w:divsChild>
            <w:div w:id="1786149816">
              <w:marLeft w:val="0"/>
              <w:marRight w:val="0"/>
              <w:marTop w:val="0"/>
              <w:marBottom w:val="150"/>
              <w:divBdr>
                <w:top w:val="none" w:sz="0" w:space="0" w:color="auto"/>
                <w:left w:val="none" w:sz="0" w:space="0" w:color="auto"/>
                <w:bottom w:val="none" w:sz="0" w:space="0" w:color="auto"/>
                <w:right w:val="none" w:sz="0" w:space="0" w:color="auto"/>
              </w:divBdr>
              <w:divsChild>
                <w:div w:id="2077318130">
                  <w:marLeft w:val="0"/>
                  <w:marRight w:val="0"/>
                  <w:marTop w:val="0"/>
                  <w:marBottom w:val="0"/>
                  <w:divBdr>
                    <w:top w:val="none" w:sz="0" w:space="0" w:color="auto"/>
                    <w:left w:val="none" w:sz="0" w:space="0" w:color="auto"/>
                    <w:bottom w:val="none" w:sz="0" w:space="0" w:color="auto"/>
                    <w:right w:val="none" w:sz="0" w:space="0" w:color="auto"/>
                  </w:divBdr>
                  <w:divsChild>
                    <w:div w:id="1563906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8946467">
              <w:marLeft w:val="75"/>
              <w:marRight w:val="0"/>
              <w:marTop w:val="0"/>
              <w:marBottom w:val="450"/>
              <w:divBdr>
                <w:top w:val="none" w:sz="0" w:space="0" w:color="auto"/>
                <w:left w:val="none" w:sz="0" w:space="0" w:color="auto"/>
                <w:bottom w:val="none" w:sz="0" w:space="0" w:color="auto"/>
                <w:right w:val="none" w:sz="0" w:space="0" w:color="auto"/>
              </w:divBdr>
              <w:divsChild>
                <w:div w:id="681736183">
                  <w:marLeft w:val="0"/>
                  <w:marRight w:val="0"/>
                  <w:marTop w:val="0"/>
                  <w:marBottom w:val="0"/>
                  <w:divBdr>
                    <w:top w:val="none" w:sz="0" w:space="0" w:color="auto"/>
                    <w:left w:val="none" w:sz="0" w:space="0" w:color="auto"/>
                    <w:bottom w:val="none" w:sz="0" w:space="0" w:color="auto"/>
                    <w:right w:val="none" w:sz="0" w:space="0" w:color="auto"/>
                  </w:divBdr>
                  <w:divsChild>
                    <w:div w:id="1969242454">
                      <w:marLeft w:val="0"/>
                      <w:marRight w:val="0"/>
                      <w:marTop w:val="0"/>
                      <w:marBottom w:val="0"/>
                      <w:divBdr>
                        <w:top w:val="none" w:sz="0" w:space="0" w:color="auto"/>
                        <w:left w:val="none" w:sz="0" w:space="0" w:color="auto"/>
                        <w:bottom w:val="none" w:sz="0" w:space="0" w:color="auto"/>
                        <w:right w:val="none" w:sz="0" w:space="0" w:color="auto"/>
                      </w:divBdr>
                      <w:divsChild>
                        <w:div w:id="871695433">
                          <w:marLeft w:val="0"/>
                          <w:marRight w:val="0"/>
                          <w:marTop w:val="0"/>
                          <w:marBottom w:val="0"/>
                          <w:divBdr>
                            <w:top w:val="none" w:sz="0" w:space="0" w:color="auto"/>
                            <w:left w:val="none" w:sz="0" w:space="0" w:color="auto"/>
                            <w:bottom w:val="none" w:sz="0" w:space="0" w:color="auto"/>
                            <w:right w:val="none" w:sz="0" w:space="0" w:color="auto"/>
                          </w:divBdr>
                          <w:divsChild>
                            <w:div w:id="362707992">
                              <w:marLeft w:val="0"/>
                              <w:marRight w:val="0"/>
                              <w:marTop w:val="0"/>
                              <w:marBottom w:val="0"/>
                              <w:divBdr>
                                <w:top w:val="none" w:sz="0" w:space="0" w:color="auto"/>
                                <w:left w:val="none" w:sz="0" w:space="0" w:color="auto"/>
                                <w:bottom w:val="none" w:sz="0" w:space="0" w:color="auto"/>
                                <w:right w:val="none" w:sz="0" w:space="0" w:color="auto"/>
                              </w:divBdr>
                              <w:divsChild>
                                <w:div w:id="1166437174">
                                  <w:marLeft w:val="0"/>
                                  <w:marRight w:val="0"/>
                                  <w:marTop w:val="0"/>
                                  <w:marBottom w:val="0"/>
                                  <w:divBdr>
                                    <w:top w:val="none" w:sz="0" w:space="0" w:color="auto"/>
                                    <w:left w:val="none" w:sz="0" w:space="0" w:color="auto"/>
                                    <w:bottom w:val="none" w:sz="0" w:space="0" w:color="auto"/>
                                    <w:right w:val="none" w:sz="0" w:space="0" w:color="auto"/>
                                  </w:divBdr>
                                </w:div>
                              </w:divsChild>
                            </w:div>
                            <w:div w:id="435641579">
                              <w:marLeft w:val="0"/>
                              <w:marRight w:val="0"/>
                              <w:marTop w:val="0"/>
                              <w:marBottom w:val="0"/>
                              <w:divBdr>
                                <w:top w:val="none" w:sz="0" w:space="0" w:color="auto"/>
                                <w:left w:val="none" w:sz="0" w:space="0" w:color="auto"/>
                                <w:bottom w:val="none" w:sz="0" w:space="0" w:color="auto"/>
                                <w:right w:val="none" w:sz="0" w:space="0" w:color="auto"/>
                              </w:divBdr>
                              <w:divsChild>
                                <w:div w:id="1499540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5595499">
          <w:marLeft w:val="0"/>
          <w:marRight w:val="0"/>
          <w:marTop w:val="0"/>
          <w:marBottom w:val="0"/>
          <w:divBdr>
            <w:top w:val="none" w:sz="0" w:space="8" w:color="auto"/>
            <w:left w:val="none" w:sz="0" w:space="0" w:color="auto"/>
            <w:bottom w:val="none" w:sz="0" w:space="0" w:color="auto"/>
            <w:right w:val="none" w:sz="0" w:space="0" w:color="auto"/>
          </w:divBdr>
          <w:divsChild>
            <w:div w:id="286200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9133550">
      <w:bodyDiv w:val="1"/>
      <w:marLeft w:val="0"/>
      <w:marRight w:val="0"/>
      <w:marTop w:val="0"/>
      <w:marBottom w:val="0"/>
      <w:divBdr>
        <w:top w:val="none" w:sz="0" w:space="0" w:color="auto"/>
        <w:left w:val="none" w:sz="0" w:space="0" w:color="auto"/>
        <w:bottom w:val="none" w:sz="0" w:space="0" w:color="auto"/>
        <w:right w:val="none" w:sz="0" w:space="0" w:color="auto"/>
      </w:divBdr>
      <w:divsChild>
        <w:div w:id="217133426">
          <w:marLeft w:val="0"/>
          <w:marRight w:val="0"/>
          <w:marTop w:val="225"/>
          <w:marBottom w:val="0"/>
          <w:divBdr>
            <w:top w:val="none" w:sz="0" w:space="0" w:color="auto"/>
            <w:left w:val="none" w:sz="0" w:space="0" w:color="auto"/>
            <w:bottom w:val="none" w:sz="0" w:space="0" w:color="auto"/>
            <w:right w:val="none" w:sz="0" w:space="0" w:color="auto"/>
          </w:divBdr>
        </w:div>
        <w:div w:id="1843351937">
          <w:marLeft w:val="0"/>
          <w:marRight w:val="0"/>
          <w:marTop w:val="0"/>
          <w:marBottom w:val="0"/>
          <w:divBdr>
            <w:top w:val="none" w:sz="0" w:space="0" w:color="auto"/>
            <w:left w:val="none" w:sz="0" w:space="0" w:color="auto"/>
            <w:bottom w:val="none" w:sz="0" w:space="0" w:color="auto"/>
            <w:right w:val="none" w:sz="0" w:space="0" w:color="auto"/>
          </w:divBdr>
        </w:div>
      </w:divsChild>
    </w:div>
    <w:div w:id="1517498353">
      <w:bodyDiv w:val="1"/>
      <w:marLeft w:val="0"/>
      <w:marRight w:val="0"/>
      <w:marTop w:val="0"/>
      <w:marBottom w:val="0"/>
      <w:divBdr>
        <w:top w:val="none" w:sz="0" w:space="0" w:color="auto"/>
        <w:left w:val="none" w:sz="0" w:space="0" w:color="auto"/>
        <w:bottom w:val="none" w:sz="0" w:space="0" w:color="auto"/>
        <w:right w:val="none" w:sz="0" w:space="0" w:color="auto"/>
      </w:divBdr>
      <w:divsChild>
        <w:div w:id="412359357">
          <w:marLeft w:val="0"/>
          <w:marRight w:val="0"/>
          <w:marTop w:val="0"/>
          <w:marBottom w:val="0"/>
          <w:divBdr>
            <w:top w:val="none" w:sz="0" w:space="0" w:color="auto"/>
            <w:left w:val="none" w:sz="0" w:space="0" w:color="auto"/>
            <w:bottom w:val="none" w:sz="0" w:space="0" w:color="auto"/>
            <w:right w:val="none" w:sz="0" w:space="0" w:color="auto"/>
          </w:divBdr>
          <w:divsChild>
            <w:div w:id="893127678">
              <w:marLeft w:val="0"/>
              <w:marRight w:val="0"/>
              <w:marTop w:val="0"/>
              <w:marBottom w:val="150"/>
              <w:divBdr>
                <w:top w:val="none" w:sz="0" w:space="0" w:color="auto"/>
                <w:left w:val="none" w:sz="0" w:space="0" w:color="auto"/>
                <w:bottom w:val="none" w:sz="0" w:space="0" w:color="auto"/>
                <w:right w:val="none" w:sz="0" w:space="0" w:color="auto"/>
              </w:divBdr>
              <w:divsChild>
                <w:div w:id="374014247">
                  <w:marLeft w:val="0"/>
                  <w:marRight w:val="0"/>
                  <w:marTop w:val="0"/>
                  <w:marBottom w:val="0"/>
                  <w:divBdr>
                    <w:top w:val="none" w:sz="0" w:space="0" w:color="auto"/>
                    <w:left w:val="none" w:sz="0" w:space="0" w:color="auto"/>
                    <w:bottom w:val="none" w:sz="0" w:space="0" w:color="auto"/>
                    <w:right w:val="none" w:sz="0" w:space="0" w:color="auto"/>
                  </w:divBdr>
                  <w:divsChild>
                    <w:div w:id="1104348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569326">
              <w:marLeft w:val="75"/>
              <w:marRight w:val="0"/>
              <w:marTop w:val="0"/>
              <w:marBottom w:val="450"/>
              <w:divBdr>
                <w:top w:val="none" w:sz="0" w:space="0" w:color="auto"/>
                <w:left w:val="none" w:sz="0" w:space="0" w:color="auto"/>
                <w:bottom w:val="none" w:sz="0" w:space="0" w:color="auto"/>
                <w:right w:val="none" w:sz="0" w:space="0" w:color="auto"/>
              </w:divBdr>
              <w:divsChild>
                <w:div w:id="633758397">
                  <w:marLeft w:val="0"/>
                  <w:marRight w:val="0"/>
                  <w:marTop w:val="0"/>
                  <w:marBottom w:val="0"/>
                  <w:divBdr>
                    <w:top w:val="none" w:sz="0" w:space="0" w:color="auto"/>
                    <w:left w:val="none" w:sz="0" w:space="0" w:color="auto"/>
                    <w:bottom w:val="none" w:sz="0" w:space="0" w:color="auto"/>
                    <w:right w:val="none" w:sz="0" w:space="0" w:color="auto"/>
                  </w:divBdr>
                  <w:divsChild>
                    <w:div w:id="1020087756">
                      <w:marLeft w:val="0"/>
                      <w:marRight w:val="0"/>
                      <w:marTop w:val="0"/>
                      <w:marBottom w:val="0"/>
                      <w:divBdr>
                        <w:top w:val="none" w:sz="0" w:space="0" w:color="auto"/>
                        <w:left w:val="none" w:sz="0" w:space="0" w:color="auto"/>
                        <w:bottom w:val="none" w:sz="0" w:space="0" w:color="auto"/>
                        <w:right w:val="none" w:sz="0" w:space="0" w:color="auto"/>
                      </w:divBdr>
                      <w:divsChild>
                        <w:div w:id="887379809">
                          <w:marLeft w:val="0"/>
                          <w:marRight w:val="0"/>
                          <w:marTop w:val="0"/>
                          <w:marBottom w:val="0"/>
                          <w:divBdr>
                            <w:top w:val="none" w:sz="0" w:space="0" w:color="auto"/>
                            <w:left w:val="none" w:sz="0" w:space="0" w:color="auto"/>
                            <w:bottom w:val="none" w:sz="0" w:space="0" w:color="auto"/>
                            <w:right w:val="none" w:sz="0" w:space="0" w:color="auto"/>
                          </w:divBdr>
                          <w:divsChild>
                            <w:div w:id="1974367011">
                              <w:marLeft w:val="0"/>
                              <w:marRight w:val="0"/>
                              <w:marTop w:val="0"/>
                              <w:marBottom w:val="0"/>
                              <w:divBdr>
                                <w:top w:val="none" w:sz="0" w:space="0" w:color="auto"/>
                                <w:left w:val="none" w:sz="0" w:space="0" w:color="auto"/>
                                <w:bottom w:val="none" w:sz="0" w:space="0" w:color="auto"/>
                                <w:right w:val="none" w:sz="0" w:space="0" w:color="auto"/>
                              </w:divBdr>
                              <w:divsChild>
                                <w:div w:id="1500579069">
                                  <w:marLeft w:val="0"/>
                                  <w:marRight w:val="0"/>
                                  <w:marTop w:val="0"/>
                                  <w:marBottom w:val="0"/>
                                  <w:divBdr>
                                    <w:top w:val="none" w:sz="0" w:space="0" w:color="auto"/>
                                    <w:left w:val="none" w:sz="0" w:space="0" w:color="auto"/>
                                    <w:bottom w:val="none" w:sz="0" w:space="0" w:color="auto"/>
                                    <w:right w:val="none" w:sz="0" w:space="0" w:color="auto"/>
                                  </w:divBdr>
                                </w:div>
                              </w:divsChild>
                            </w:div>
                            <w:div w:id="1903365409">
                              <w:marLeft w:val="0"/>
                              <w:marRight w:val="0"/>
                              <w:marTop w:val="0"/>
                              <w:marBottom w:val="0"/>
                              <w:divBdr>
                                <w:top w:val="none" w:sz="0" w:space="0" w:color="auto"/>
                                <w:left w:val="none" w:sz="0" w:space="0" w:color="auto"/>
                                <w:bottom w:val="none" w:sz="0" w:space="0" w:color="auto"/>
                                <w:right w:val="none" w:sz="0" w:space="0" w:color="auto"/>
                              </w:divBdr>
                              <w:divsChild>
                                <w:div w:id="643122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2943439">
      <w:bodyDiv w:val="1"/>
      <w:marLeft w:val="0"/>
      <w:marRight w:val="0"/>
      <w:marTop w:val="0"/>
      <w:marBottom w:val="0"/>
      <w:divBdr>
        <w:top w:val="none" w:sz="0" w:space="0" w:color="auto"/>
        <w:left w:val="none" w:sz="0" w:space="0" w:color="auto"/>
        <w:bottom w:val="none" w:sz="0" w:space="0" w:color="auto"/>
        <w:right w:val="none" w:sz="0" w:space="0" w:color="auto"/>
      </w:divBdr>
      <w:divsChild>
        <w:div w:id="326907310">
          <w:marLeft w:val="0"/>
          <w:marRight w:val="0"/>
          <w:marTop w:val="0"/>
          <w:marBottom w:val="150"/>
          <w:divBdr>
            <w:top w:val="none" w:sz="0" w:space="0" w:color="auto"/>
            <w:left w:val="none" w:sz="0" w:space="0" w:color="auto"/>
            <w:bottom w:val="none" w:sz="0" w:space="0" w:color="auto"/>
            <w:right w:val="none" w:sz="0" w:space="0" w:color="auto"/>
          </w:divBdr>
          <w:divsChild>
            <w:div w:id="1866288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5716048">
      <w:bodyDiv w:val="1"/>
      <w:marLeft w:val="0"/>
      <w:marRight w:val="0"/>
      <w:marTop w:val="0"/>
      <w:marBottom w:val="0"/>
      <w:divBdr>
        <w:top w:val="none" w:sz="0" w:space="0" w:color="auto"/>
        <w:left w:val="none" w:sz="0" w:space="0" w:color="auto"/>
        <w:bottom w:val="none" w:sz="0" w:space="0" w:color="auto"/>
        <w:right w:val="none" w:sz="0" w:space="0" w:color="auto"/>
      </w:divBdr>
      <w:divsChild>
        <w:div w:id="570844718">
          <w:marLeft w:val="0"/>
          <w:marRight w:val="0"/>
          <w:marTop w:val="225"/>
          <w:marBottom w:val="0"/>
          <w:divBdr>
            <w:top w:val="none" w:sz="0" w:space="0" w:color="auto"/>
            <w:left w:val="none" w:sz="0" w:space="0" w:color="auto"/>
            <w:bottom w:val="none" w:sz="0" w:space="0" w:color="auto"/>
            <w:right w:val="none" w:sz="0" w:space="0" w:color="auto"/>
          </w:divBdr>
        </w:div>
        <w:div w:id="1060324996">
          <w:marLeft w:val="0"/>
          <w:marRight w:val="0"/>
          <w:marTop w:val="0"/>
          <w:marBottom w:val="0"/>
          <w:divBdr>
            <w:top w:val="none" w:sz="0" w:space="0" w:color="auto"/>
            <w:left w:val="none" w:sz="0" w:space="0" w:color="auto"/>
            <w:bottom w:val="none" w:sz="0" w:space="0" w:color="auto"/>
            <w:right w:val="none" w:sz="0" w:space="0" w:color="auto"/>
          </w:divBdr>
          <w:divsChild>
            <w:div w:id="472717455">
              <w:marLeft w:val="0"/>
              <w:marRight w:val="0"/>
              <w:marTop w:val="0"/>
              <w:marBottom w:val="0"/>
              <w:divBdr>
                <w:top w:val="none" w:sz="0" w:space="0" w:color="auto"/>
                <w:left w:val="none" w:sz="0" w:space="0" w:color="auto"/>
                <w:bottom w:val="none" w:sz="0" w:space="0" w:color="auto"/>
                <w:right w:val="none" w:sz="0" w:space="0" w:color="auto"/>
              </w:divBdr>
            </w:div>
          </w:divsChild>
        </w:div>
        <w:div w:id="553547558">
          <w:marLeft w:val="0"/>
          <w:marRight w:val="0"/>
          <w:marTop w:val="0"/>
          <w:marBottom w:val="0"/>
          <w:divBdr>
            <w:top w:val="none" w:sz="0" w:space="0" w:color="auto"/>
            <w:left w:val="none" w:sz="0" w:space="0" w:color="auto"/>
            <w:bottom w:val="none" w:sz="0" w:space="0" w:color="auto"/>
            <w:right w:val="none" w:sz="0" w:space="0" w:color="auto"/>
          </w:divBdr>
          <w:divsChild>
            <w:div w:id="1072509212">
              <w:marLeft w:val="0"/>
              <w:marRight w:val="0"/>
              <w:marTop w:val="0"/>
              <w:marBottom w:val="0"/>
              <w:divBdr>
                <w:top w:val="none" w:sz="0" w:space="0" w:color="auto"/>
                <w:left w:val="none" w:sz="0" w:space="0" w:color="auto"/>
                <w:bottom w:val="none" w:sz="0" w:space="0" w:color="auto"/>
                <w:right w:val="none" w:sz="0" w:space="0" w:color="auto"/>
              </w:divBdr>
            </w:div>
          </w:divsChild>
        </w:div>
        <w:div w:id="675959393">
          <w:marLeft w:val="0"/>
          <w:marRight w:val="0"/>
          <w:marTop w:val="0"/>
          <w:marBottom w:val="0"/>
          <w:divBdr>
            <w:top w:val="none" w:sz="0" w:space="0" w:color="auto"/>
            <w:left w:val="none" w:sz="0" w:space="0" w:color="auto"/>
            <w:bottom w:val="none" w:sz="0" w:space="0" w:color="auto"/>
            <w:right w:val="none" w:sz="0" w:space="0" w:color="auto"/>
          </w:divBdr>
          <w:divsChild>
            <w:div w:id="689258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436049">
      <w:bodyDiv w:val="1"/>
      <w:marLeft w:val="0"/>
      <w:marRight w:val="0"/>
      <w:marTop w:val="0"/>
      <w:marBottom w:val="0"/>
      <w:divBdr>
        <w:top w:val="none" w:sz="0" w:space="0" w:color="auto"/>
        <w:left w:val="none" w:sz="0" w:space="0" w:color="auto"/>
        <w:bottom w:val="none" w:sz="0" w:space="0" w:color="auto"/>
        <w:right w:val="none" w:sz="0" w:space="0" w:color="auto"/>
      </w:divBdr>
      <w:divsChild>
        <w:div w:id="1613125350">
          <w:marLeft w:val="0"/>
          <w:marRight w:val="0"/>
          <w:marTop w:val="225"/>
          <w:marBottom w:val="0"/>
          <w:divBdr>
            <w:top w:val="none" w:sz="0" w:space="0" w:color="auto"/>
            <w:left w:val="none" w:sz="0" w:space="0" w:color="auto"/>
            <w:bottom w:val="none" w:sz="0" w:space="0" w:color="auto"/>
            <w:right w:val="none" w:sz="0" w:space="0" w:color="auto"/>
          </w:divBdr>
        </w:div>
        <w:div w:id="15122540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021.rs/images/stories/Suzana/ivanovo_teren.jpg" TargetMode="External"/><Relationship Id="rId18" Type="http://schemas.openxmlformats.org/officeDocument/2006/relationships/hyperlink" Target="https://www.facebook.com/kikindskainicijativamladih" TargetMode="External"/><Relationship Id="rId26"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hyperlink" Target="https://www.facebook.com/kzmindjija" TargetMode="External"/><Relationship Id="rId7" Type="http://schemas.openxmlformats.org/officeDocument/2006/relationships/endnotes" Target="endnotes.xml"/><Relationship Id="rId12" Type="http://schemas.openxmlformats.org/officeDocument/2006/relationships/hyperlink" Target="mailto:savetovaliste.sm@gmail.com" TargetMode="External"/><Relationship Id="rId17" Type="http://schemas.openxmlformats.org/officeDocument/2006/relationships/hyperlink" Target="http://kikindskainicijativamladih.com/" TargetMode="External"/><Relationship Id="rId25"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hyperlink" Target="http://kikinda.civilon.com/2015/09/14/kim-proslavio-deset-godina-uspesnog-rada/" TargetMode="External"/><Relationship Id="rId20" Type="http://schemas.openxmlformats.org/officeDocument/2006/relationships/hyperlink" Target="mailto:kzm@indjija.net"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yperlink" Target="http://www.index.hr/" TargetMode="Externa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image" Target="media/image8.jpeg"/><Relationship Id="rId28" Type="http://schemas.openxmlformats.org/officeDocument/2006/relationships/hyperlink" Target="http://www.nsjs.org.rs" TargetMode="External"/><Relationship Id="rId10" Type="http://schemas.openxmlformats.org/officeDocument/2006/relationships/image" Target="media/image2.jpeg"/><Relationship Id="rId19" Type="http://schemas.openxmlformats.org/officeDocument/2006/relationships/image" Target="media/image6.jpe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dnevnik.rs/sites/default/files/7-sanu.jpg" TargetMode="External"/><Relationship Id="rId14" Type="http://schemas.openxmlformats.org/officeDocument/2006/relationships/image" Target="media/image4.jpeg"/><Relationship Id="rId22" Type="http://schemas.openxmlformats.org/officeDocument/2006/relationships/image" Target="media/image7.jpeg"/><Relationship Id="rId27" Type="http://schemas.openxmlformats.org/officeDocument/2006/relationships/hyperlink" Target="http://www.srpss.org.rs"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BF715-46D3-4E97-923F-99F62F524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9</Pages>
  <Words>4003</Words>
  <Characters>22819</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9</cp:revision>
  <dcterms:created xsi:type="dcterms:W3CDTF">2015-09-15T17:25:00Z</dcterms:created>
  <dcterms:modified xsi:type="dcterms:W3CDTF">2015-09-16T14:30:00Z</dcterms:modified>
</cp:coreProperties>
</file>